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8FB4E" w14:textId="0AA60355" w:rsidR="00F20D62" w:rsidRDefault="006E446E" w:rsidP="007E7284">
      <w:pPr>
        <w:jc w:val="center"/>
        <w:rPr>
          <w:b/>
          <w:bCs/>
          <w:sz w:val="24"/>
          <w:szCs w:val="24"/>
        </w:rPr>
      </w:pPr>
      <w:r>
        <w:rPr>
          <w:b/>
          <w:bCs/>
          <w:sz w:val="24"/>
          <w:szCs w:val="24"/>
        </w:rPr>
        <w:t>SMP Scam Watch Cardiovascular Genetic Testing Fraud</w:t>
      </w:r>
    </w:p>
    <w:p w14:paraId="74E86DF3" w14:textId="65E8E450" w:rsidR="00C14BCE" w:rsidRPr="007E7284" w:rsidRDefault="00F20D62" w:rsidP="007E7284">
      <w:pPr>
        <w:jc w:val="center"/>
        <w:rPr>
          <w:sz w:val="24"/>
          <w:szCs w:val="24"/>
        </w:rPr>
      </w:pPr>
      <w:r>
        <w:rPr>
          <w:sz w:val="24"/>
          <w:szCs w:val="24"/>
        </w:rPr>
        <w:t>7</w:t>
      </w:r>
      <w:r w:rsidR="00783A73">
        <w:rPr>
          <w:sz w:val="24"/>
          <w:szCs w:val="24"/>
        </w:rPr>
        <w:t>.</w:t>
      </w:r>
      <w:r w:rsidR="00F75EBF">
        <w:rPr>
          <w:sz w:val="24"/>
          <w:szCs w:val="24"/>
        </w:rPr>
        <w:t>2</w:t>
      </w:r>
      <w:r w:rsidR="006E446E">
        <w:rPr>
          <w:sz w:val="24"/>
          <w:szCs w:val="24"/>
        </w:rPr>
        <w:t>2</w:t>
      </w:r>
      <w:r w:rsidR="00783A73">
        <w:rPr>
          <w:sz w:val="24"/>
          <w:szCs w:val="24"/>
        </w:rPr>
        <w:t>.21</w:t>
      </w:r>
    </w:p>
    <w:p w14:paraId="39D6A9C0" w14:textId="77777777" w:rsidR="006E446E" w:rsidRPr="006E446E" w:rsidRDefault="007E7284" w:rsidP="006E446E">
      <w:r w:rsidRPr="007E7284">
        <w:rPr>
          <w:b/>
          <w:bCs/>
        </w:rPr>
        <w:t>Facebook Post:</w:t>
      </w:r>
      <w:r>
        <w:t xml:space="preserve"> </w:t>
      </w:r>
      <w:r w:rsidR="006E446E" w:rsidRPr="006E446E">
        <w:t xml:space="preserve">Cardiovascular genetic testing fraud occurs when Medicare is billed for a cardio type of test or screening that was not medically necessary and/or was not ordered by a beneficiary’s treating physician. </w:t>
      </w:r>
    </w:p>
    <w:p w14:paraId="7B3AEFE8" w14:textId="77777777" w:rsidR="006E446E" w:rsidRPr="006E446E" w:rsidRDefault="006E446E" w:rsidP="006E446E">
      <w:r w:rsidRPr="006E446E">
        <w:t>If Medicare denies the cardiovascular genetic test claim, you could be responsible for the entire cost of the test averaging $9,000 to $11,000.</w:t>
      </w:r>
    </w:p>
    <w:p w14:paraId="1F128A39" w14:textId="77777777" w:rsidR="006E446E" w:rsidRPr="006E446E" w:rsidRDefault="006E446E" w:rsidP="006E446E">
      <w:pPr>
        <w:spacing w:after="0"/>
      </w:pPr>
      <w:r w:rsidRPr="006E446E">
        <w:t>Be on the lookout for:</w:t>
      </w:r>
    </w:p>
    <w:p w14:paraId="254D78C3" w14:textId="77777777" w:rsidR="006E446E" w:rsidRPr="006E446E" w:rsidRDefault="006E446E" w:rsidP="006E446E">
      <w:pPr>
        <w:spacing w:after="0"/>
      </w:pPr>
      <w:r w:rsidRPr="006E446E">
        <w:t>- Calls stating your cardiologist requested this test</w:t>
      </w:r>
    </w:p>
    <w:p w14:paraId="281E9254" w14:textId="77777777" w:rsidR="006E446E" w:rsidRPr="006E446E" w:rsidRDefault="006E446E" w:rsidP="006E446E">
      <w:pPr>
        <w:spacing w:after="0"/>
      </w:pPr>
      <w:r w:rsidRPr="006E446E">
        <w:t>- Offers of "free" or "no cost to you"</w:t>
      </w:r>
    </w:p>
    <w:p w14:paraId="37E070EA" w14:textId="77777777" w:rsidR="006E446E" w:rsidRPr="006E446E" w:rsidRDefault="006E446E" w:rsidP="006E446E">
      <w:pPr>
        <w:spacing w:after="0"/>
      </w:pPr>
      <w:r w:rsidRPr="006E446E">
        <w:t>- Test kits that show up in the mail</w:t>
      </w:r>
    </w:p>
    <w:p w14:paraId="38589707" w14:textId="77777777" w:rsidR="006E446E" w:rsidRPr="006E446E" w:rsidRDefault="006E446E" w:rsidP="006E446E">
      <w:r w:rsidRPr="006E446E">
        <w:t xml:space="preserve">Contact the </w:t>
      </w:r>
      <w:hyperlink r:id="rId4" w:history="1">
        <w:r w:rsidRPr="006E446E">
          <w:rPr>
            <w:rStyle w:val="Hyperlink"/>
          </w:rPr>
          <w:t>#SeniorMedicarePatrol</w:t>
        </w:r>
      </w:hyperlink>
      <w:r w:rsidRPr="006E446E">
        <w:t xml:space="preserve"> to report cardiovascular genetic testing scams at 877-808-2468.</w:t>
      </w:r>
    </w:p>
    <w:p w14:paraId="2A190FAA" w14:textId="4A3694CC" w:rsidR="007E7284" w:rsidRPr="00783A73" w:rsidRDefault="00F17DAA" w:rsidP="006E446E">
      <w:pPr>
        <w:rPr>
          <w:i/>
          <w:iCs/>
          <w:noProof/>
          <w:color w:val="FF0000"/>
        </w:rPr>
      </w:pPr>
      <w:r>
        <w:rPr>
          <w:i/>
          <w:iCs/>
          <w:noProof/>
          <w:color w:val="FF0000"/>
        </w:rPr>
        <w:t xml:space="preserve">Note: Space was provided </w:t>
      </w:r>
      <w:r w:rsidR="003F520E">
        <w:rPr>
          <w:i/>
          <w:iCs/>
          <w:noProof/>
          <w:color w:val="FF0000"/>
        </w:rPr>
        <w:t>in the lower</w:t>
      </w:r>
      <w:r w:rsidR="00783A73">
        <w:rPr>
          <w:i/>
          <w:iCs/>
          <w:noProof/>
          <w:color w:val="FF0000"/>
        </w:rPr>
        <w:t xml:space="preserve"> </w:t>
      </w:r>
      <w:r w:rsidR="006E446E">
        <w:rPr>
          <w:i/>
          <w:iCs/>
          <w:noProof/>
          <w:color w:val="FF0000"/>
        </w:rPr>
        <w:t>portion</w:t>
      </w:r>
      <w:r w:rsidR="003F520E">
        <w:rPr>
          <w:i/>
          <w:iCs/>
          <w:noProof/>
          <w:color w:val="FF0000"/>
        </w:rPr>
        <w:t xml:space="preserve"> </w:t>
      </w:r>
      <w:r>
        <w:rPr>
          <w:i/>
          <w:iCs/>
          <w:noProof/>
          <w:color w:val="FF0000"/>
        </w:rPr>
        <w:t>for your state logo and contact information. Do not remove the national logo, citations, or grant statement</w:t>
      </w:r>
      <w:r w:rsidR="00F20D62">
        <w:rPr>
          <w:i/>
          <w:iCs/>
          <w:noProof/>
          <w:color w:val="FF0000"/>
        </w:rPr>
        <w:t>.</w:t>
      </w:r>
    </w:p>
    <w:p w14:paraId="2064B65B" w14:textId="77777777" w:rsidR="002409F2" w:rsidRDefault="00783A73" w:rsidP="002409F2">
      <w:pPr>
        <w:jc w:val="center"/>
        <w:rPr>
          <w:b/>
          <w:bCs/>
        </w:rPr>
      </w:pPr>
      <w:r>
        <w:rPr>
          <w:b/>
          <w:bCs/>
          <w:noProof/>
        </w:rPr>
        <w:drawing>
          <wp:inline distT="0" distB="0" distL="0" distR="0" wp14:anchorId="5E50214F" wp14:editId="390FC5E3">
            <wp:extent cx="5890823" cy="49382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extLst>
                        <a:ext uri="{28A0092B-C50C-407E-A947-70E740481C1C}">
                          <a14:useLocalDpi xmlns:a14="http://schemas.microsoft.com/office/drawing/2010/main" val="0"/>
                        </a:ext>
                      </a:extLst>
                    </a:blip>
                    <a:stretch>
                      <a:fillRect/>
                    </a:stretch>
                  </pic:blipFill>
                  <pic:spPr>
                    <a:xfrm>
                      <a:off x="0" y="0"/>
                      <a:ext cx="5890823" cy="4938264"/>
                    </a:xfrm>
                    <a:prstGeom prst="rect">
                      <a:avLst/>
                    </a:prstGeom>
                  </pic:spPr>
                </pic:pic>
              </a:graphicData>
            </a:graphic>
          </wp:inline>
        </w:drawing>
      </w:r>
    </w:p>
    <w:p w14:paraId="101C6401" w14:textId="77777777" w:rsidR="00587F3A" w:rsidRDefault="00587F3A" w:rsidP="00750F3D">
      <w:pPr>
        <w:rPr>
          <w:b/>
          <w:bCs/>
        </w:rPr>
      </w:pPr>
    </w:p>
    <w:p w14:paraId="3971E0B7" w14:textId="22956771" w:rsidR="007E7284" w:rsidRPr="00783A73" w:rsidRDefault="007E7284" w:rsidP="00750F3D">
      <w:r w:rsidRPr="007E7284">
        <w:rPr>
          <w:b/>
          <w:bCs/>
        </w:rPr>
        <w:t>Twitter Post:</w:t>
      </w:r>
      <w:r>
        <w:t xml:space="preserve"> </w:t>
      </w:r>
      <w:r w:rsidR="00587F3A" w:rsidRPr="00587F3A">
        <w:t>Here are 4 tips to help prevent #Medicare fraud. Even if the caller has your name, address, birthday, or any other personal information, hang up. You can call your doctor or Medicare yourself to verify the call. Contact the #SeniorMedicarePatrol for more information.</w:t>
      </w:r>
    </w:p>
    <w:p w14:paraId="6993213E" w14:textId="68F3246B" w:rsidR="00115C33" w:rsidRDefault="007E7284" w:rsidP="007E7284">
      <w:pPr>
        <w:rPr>
          <w:noProof/>
        </w:rPr>
      </w:pPr>
      <w:r w:rsidRPr="007E7284">
        <w:rPr>
          <w:i/>
          <w:iCs/>
          <w:noProof/>
          <w:color w:val="FF0000"/>
        </w:rPr>
        <w:t xml:space="preserve">Note: </w:t>
      </w:r>
      <w:r w:rsidR="00115C33">
        <w:rPr>
          <w:i/>
          <w:iCs/>
          <w:noProof/>
          <w:color w:val="FF0000"/>
        </w:rPr>
        <w:t xml:space="preserve">Space was provided </w:t>
      </w:r>
      <w:r w:rsidR="00601248">
        <w:rPr>
          <w:i/>
          <w:iCs/>
          <w:noProof/>
          <w:color w:val="FF0000"/>
        </w:rPr>
        <w:t xml:space="preserve">in the </w:t>
      </w:r>
      <w:r w:rsidR="00B14387">
        <w:rPr>
          <w:i/>
          <w:iCs/>
          <w:noProof/>
          <w:color w:val="FF0000"/>
        </w:rPr>
        <w:t>lower</w:t>
      </w:r>
      <w:r w:rsidR="00601248">
        <w:rPr>
          <w:i/>
          <w:iCs/>
          <w:noProof/>
          <w:color w:val="FF0000"/>
        </w:rPr>
        <w:t xml:space="preserve"> </w:t>
      </w:r>
      <w:r w:rsidR="00C64C01">
        <w:rPr>
          <w:i/>
          <w:iCs/>
          <w:noProof/>
          <w:color w:val="FF0000"/>
        </w:rPr>
        <w:t>portion</w:t>
      </w:r>
      <w:r w:rsidR="00115C33">
        <w:rPr>
          <w:i/>
          <w:iCs/>
          <w:noProof/>
          <w:color w:val="FF0000"/>
        </w:rPr>
        <w:t xml:space="preserve"> for your state logo and contact information. Do not remove the national logo, citations, or grant statement.</w:t>
      </w:r>
    </w:p>
    <w:p w14:paraId="60794645" w14:textId="0C3A19B6" w:rsidR="00115C33" w:rsidRDefault="00115C33" w:rsidP="007E7284">
      <w:pPr>
        <w:rPr>
          <w:noProof/>
        </w:rPr>
      </w:pPr>
    </w:p>
    <w:p w14:paraId="5E549A21" w14:textId="7B51F49C" w:rsidR="007E7284" w:rsidRDefault="00601248" w:rsidP="007E7284">
      <w:r>
        <w:rPr>
          <w:noProof/>
        </w:rPr>
        <w:drawing>
          <wp:inline distT="0" distB="0" distL="0" distR="0" wp14:anchorId="122200D5" wp14:editId="07144319">
            <wp:extent cx="6229586" cy="3504142"/>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29586" cy="3504142"/>
                    </a:xfrm>
                    <a:prstGeom prst="rect">
                      <a:avLst/>
                    </a:prstGeom>
                  </pic:spPr>
                </pic:pic>
              </a:graphicData>
            </a:graphic>
          </wp:inline>
        </w:drawing>
      </w:r>
    </w:p>
    <w:sectPr w:rsidR="007E72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284"/>
    <w:rsid w:val="00115C33"/>
    <w:rsid w:val="00156F23"/>
    <w:rsid w:val="002409F2"/>
    <w:rsid w:val="003F520E"/>
    <w:rsid w:val="004129C3"/>
    <w:rsid w:val="00587F3A"/>
    <w:rsid w:val="00592AB2"/>
    <w:rsid w:val="00597C58"/>
    <w:rsid w:val="00601248"/>
    <w:rsid w:val="006E446E"/>
    <w:rsid w:val="00750F3D"/>
    <w:rsid w:val="00753D64"/>
    <w:rsid w:val="00783A73"/>
    <w:rsid w:val="007E7284"/>
    <w:rsid w:val="007F18DC"/>
    <w:rsid w:val="008E0C5B"/>
    <w:rsid w:val="00A057E8"/>
    <w:rsid w:val="00A071FF"/>
    <w:rsid w:val="00AD42CB"/>
    <w:rsid w:val="00B14387"/>
    <w:rsid w:val="00B21F57"/>
    <w:rsid w:val="00BC095D"/>
    <w:rsid w:val="00C14BCE"/>
    <w:rsid w:val="00C64C01"/>
    <w:rsid w:val="00E704E8"/>
    <w:rsid w:val="00EB6F10"/>
    <w:rsid w:val="00F17DAA"/>
    <w:rsid w:val="00F20D62"/>
    <w:rsid w:val="00F75EBF"/>
    <w:rsid w:val="00F9637E"/>
    <w:rsid w:val="00FA18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E28C8"/>
  <w15:chartTrackingRefBased/>
  <w15:docId w15:val="{713B880D-C272-43D1-99F1-84D0E74A8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7284"/>
    <w:rPr>
      <w:color w:val="0563C1" w:themeColor="hyperlink"/>
      <w:u w:val="single"/>
    </w:rPr>
  </w:style>
  <w:style w:type="character" w:styleId="UnresolvedMention">
    <w:name w:val="Unresolved Mention"/>
    <w:basedOn w:val="DefaultParagraphFont"/>
    <w:uiPriority w:val="99"/>
    <w:semiHidden/>
    <w:unhideWhenUsed/>
    <w:rsid w:val="007E72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484054">
      <w:bodyDiv w:val="1"/>
      <w:marLeft w:val="0"/>
      <w:marRight w:val="0"/>
      <w:marTop w:val="0"/>
      <w:marBottom w:val="0"/>
      <w:divBdr>
        <w:top w:val="none" w:sz="0" w:space="0" w:color="auto"/>
        <w:left w:val="none" w:sz="0" w:space="0" w:color="auto"/>
        <w:bottom w:val="none" w:sz="0" w:space="0" w:color="auto"/>
        <w:right w:val="none" w:sz="0" w:space="0" w:color="auto"/>
      </w:divBdr>
      <w:divsChild>
        <w:div w:id="350768974">
          <w:marLeft w:val="0"/>
          <w:marRight w:val="0"/>
          <w:marTop w:val="0"/>
          <w:marBottom w:val="0"/>
          <w:divBdr>
            <w:top w:val="none" w:sz="0" w:space="0" w:color="auto"/>
            <w:left w:val="none" w:sz="0" w:space="0" w:color="auto"/>
            <w:bottom w:val="none" w:sz="0" w:space="0" w:color="auto"/>
            <w:right w:val="none" w:sz="0" w:space="0" w:color="auto"/>
          </w:divBdr>
        </w:div>
        <w:div w:id="357585423">
          <w:marLeft w:val="0"/>
          <w:marRight w:val="0"/>
          <w:marTop w:val="120"/>
          <w:marBottom w:val="0"/>
          <w:divBdr>
            <w:top w:val="none" w:sz="0" w:space="0" w:color="auto"/>
            <w:left w:val="none" w:sz="0" w:space="0" w:color="auto"/>
            <w:bottom w:val="none" w:sz="0" w:space="0" w:color="auto"/>
            <w:right w:val="none" w:sz="0" w:space="0" w:color="auto"/>
          </w:divBdr>
          <w:divsChild>
            <w:div w:id="201553765">
              <w:marLeft w:val="0"/>
              <w:marRight w:val="0"/>
              <w:marTop w:val="0"/>
              <w:marBottom w:val="0"/>
              <w:divBdr>
                <w:top w:val="none" w:sz="0" w:space="0" w:color="auto"/>
                <w:left w:val="none" w:sz="0" w:space="0" w:color="auto"/>
                <w:bottom w:val="none" w:sz="0" w:space="0" w:color="auto"/>
                <w:right w:val="none" w:sz="0" w:space="0" w:color="auto"/>
              </w:divBdr>
            </w:div>
          </w:divsChild>
        </w:div>
        <w:div w:id="1183058435">
          <w:marLeft w:val="0"/>
          <w:marRight w:val="0"/>
          <w:marTop w:val="120"/>
          <w:marBottom w:val="0"/>
          <w:divBdr>
            <w:top w:val="none" w:sz="0" w:space="0" w:color="auto"/>
            <w:left w:val="none" w:sz="0" w:space="0" w:color="auto"/>
            <w:bottom w:val="none" w:sz="0" w:space="0" w:color="auto"/>
            <w:right w:val="none" w:sz="0" w:space="0" w:color="auto"/>
          </w:divBdr>
          <w:divsChild>
            <w:div w:id="81252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5560">
      <w:bodyDiv w:val="1"/>
      <w:marLeft w:val="0"/>
      <w:marRight w:val="0"/>
      <w:marTop w:val="0"/>
      <w:marBottom w:val="0"/>
      <w:divBdr>
        <w:top w:val="none" w:sz="0" w:space="0" w:color="auto"/>
        <w:left w:val="none" w:sz="0" w:space="0" w:color="auto"/>
        <w:bottom w:val="none" w:sz="0" w:space="0" w:color="auto"/>
        <w:right w:val="none" w:sz="0" w:space="0" w:color="auto"/>
      </w:divBdr>
      <w:divsChild>
        <w:div w:id="1018118674">
          <w:marLeft w:val="0"/>
          <w:marRight w:val="0"/>
          <w:marTop w:val="0"/>
          <w:marBottom w:val="0"/>
          <w:divBdr>
            <w:top w:val="none" w:sz="0" w:space="0" w:color="auto"/>
            <w:left w:val="none" w:sz="0" w:space="0" w:color="auto"/>
            <w:bottom w:val="none" w:sz="0" w:space="0" w:color="auto"/>
            <w:right w:val="none" w:sz="0" w:space="0" w:color="auto"/>
          </w:divBdr>
        </w:div>
        <w:div w:id="161823665">
          <w:marLeft w:val="0"/>
          <w:marRight w:val="0"/>
          <w:marTop w:val="120"/>
          <w:marBottom w:val="0"/>
          <w:divBdr>
            <w:top w:val="none" w:sz="0" w:space="0" w:color="auto"/>
            <w:left w:val="none" w:sz="0" w:space="0" w:color="auto"/>
            <w:bottom w:val="none" w:sz="0" w:space="0" w:color="auto"/>
            <w:right w:val="none" w:sz="0" w:space="0" w:color="auto"/>
          </w:divBdr>
          <w:divsChild>
            <w:div w:id="10937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94487">
      <w:bodyDiv w:val="1"/>
      <w:marLeft w:val="0"/>
      <w:marRight w:val="0"/>
      <w:marTop w:val="0"/>
      <w:marBottom w:val="0"/>
      <w:divBdr>
        <w:top w:val="none" w:sz="0" w:space="0" w:color="auto"/>
        <w:left w:val="none" w:sz="0" w:space="0" w:color="auto"/>
        <w:bottom w:val="none" w:sz="0" w:space="0" w:color="auto"/>
        <w:right w:val="none" w:sz="0" w:space="0" w:color="auto"/>
      </w:divBdr>
      <w:divsChild>
        <w:div w:id="1910573712">
          <w:marLeft w:val="0"/>
          <w:marRight w:val="0"/>
          <w:marTop w:val="0"/>
          <w:marBottom w:val="0"/>
          <w:divBdr>
            <w:top w:val="single" w:sz="2" w:space="0" w:color="000000"/>
            <w:left w:val="single" w:sz="2" w:space="0" w:color="000000"/>
            <w:bottom w:val="single" w:sz="2" w:space="0" w:color="000000"/>
            <w:right w:val="single" w:sz="2" w:space="0" w:color="000000"/>
          </w:divBdr>
        </w:div>
        <w:div w:id="1103912667">
          <w:marLeft w:val="0"/>
          <w:marRight w:val="0"/>
          <w:marTop w:val="0"/>
          <w:marBottom w:val="0"/>
          <w:divBdr>
            <w:top w:val="single" w:sz="2" w:space="0" w:color="000000"/>
            <w:left w:val="single" w:sz="2" w:space="0" w:color="000000"/>
            <w:bottom w:val="single" w:sz="2" w:space="0" w:color="000000"/>
            <w:right w:val="single" w:sz="2" w:space="0" w:color="000000"/>
          </w:divBdr>
        </w:div>
        <w:div w:id="1662116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88724466">
      <w:bodyDiv w:val="1"/>
      <w:marLeft w:val="0"/>
      <w:marRight w:val="0"/>
      <w:marTop w:val="0"/>
      <w:marBottom w:val="0"/>
      <w:divBdr>
        <w:top w:val="none" w:sz="0" w:space="0" w:color="auto"/>
        <w:left w:val="none" w:sz="0" w:space="0" w:color="auto"/>
        <w:bottom w:val="none" w:sz="0" w:space="0" w:color="auto"/>
        <w:right w:val="none" w:sz="0" w:space="0" w:color="auto"/>
      </w:divBdr>
    </w:div>
    <w:div w:id="1189370051">
      <w:bodyDiv w:val="1"/>
      <w:marLeft w:val="0"/>
      <w:marRight w:val="0"/>
      <w:marTop w:val="0"/>
      <w:marBottom w:val="0"/>
      <w:divBdr>
        <w:top w:val="none" w:sz="0" w:space="0" w:color="auto"/>
        <w:left w:val="none" w:sz="0" w:space="0" w:color="auto"/>
        <w:bottom w:val="none" w:sz="0" w:space="0" w:color="auto"/>
        <w:right w:val="none" w:sz="0" w:space="0" w:color="auto"/>
      </w:divBdr>
      <w:divsChild>
        <w:div w:id="2092044137">
          <w:marLeft w:val="0"/>
          <w:marRight w:val="0"/>
          <w:marTop w:val="0"/>
          <w:marBottom w:val="0"/>
          <w:divBdr>
            <w:top w:val="none" w:sz="0" w:space="0" w:color="auto"/>
            <w:left w:val="none" w:sz="0" w:space="0" w:color="auto"/>
            <w:bottom w:val="none" w:sz="0" w:space="0" w:color="auto"/>
            <w:right w:val="none" w:sz="0" w:space="0" w:color="auto"/>
          </w:divBdr>
        </w:div>
        <w:div w:id="536817813">
          <w:marLeft w:val="0"/>
          <w:marRight w:val="0"/>
          <w:marTop w:val="120"/>
          <w:marBottom w:val="0"/>
          <w:divBdr>
            <w:top w:val="none" w:sz="0" w:space="0" w:color="auto"/>
            <w:left w:val="none" w:sz="0" w:space="0" w:color="auto"/>
            <w:bottom w:val="none" w:sz="0" w:space="0" w:color="auto"/>
            <w:right w:val="none" w:sz="0" w:space="0" w:color="auto"/>
          </w:divBdr>
          <w:divsChild>
            <w:div w:id="1214460495">
              <w:marLeft w:val="0"/>
              <w:marRight w:val="0"/>
              <w:marTop w:val="0"/>
              <w:marBottom w:val="0"/>
              <w:divBdr>
                <w:top w:val="none" w:sz="0" w:space="0" w:color="auto"/>
                <w:left w:val="none" w:sz="0" w:space="0" w:color="auto"/>
                <w:bottom w:val="none" w:sz="0" w:space="0" w:color="auto"/>
                <w:right w:val="none" w:sz="0" w:space="0" w:color="auto"/>
              </w:divBdr>
            </w:div>
          </w:divsChild>
        </w:div>
        <w:div w:id="399452167">
          <w:marLeft w:val="0"/>
          <w:marRight w:val="0"/>
          <w:marTop w:val="120"/>
          <w:marBottom w:val="0"/>
          <w:divBdr>
            <w:top w:val="none" w:sz="0" w:space="0" w:color="auto"/>
            <w:left w:val="none" w:sz="0" w:space="0" w:color="auto"/>
            <w:bottom w:val="none" w:sz="0" w:space="0" w:color="auto"/>
            <w:right w:val="none" w:sz="0" w:space="0" w:color="auto"/>
          </w:divBdr>
          <w:divsChild>
            <w:div w:id="1243489857">
              <w:marLeft w:val="0"/>
              <w:marRight w:val="0"/>
              <w:marTop w:val="0"/>
              <w:marBottom w:val="0"/>
              <w:divBdr>
                <w:top w:val="none" w:sz="0" w:space="0" w:color="auto"/>
                <w:left w:val="none" w:sz="0" w:space="0" w:color="auto"/>
                <w:bottom w:val="none" w:sz="0" w:space="0" w:color="auto"/>
                <w:right w:val="none" w:sz="0" w:space="0" w:color="auto"/>
              </w:divBdr>
            </w:div>
            <w:div w:id="826440520">
              <w:marLeft w:val="0"/>
              <w:marRight w:val="0"/>
              <w:marTop w:val="0"/>
              <w:marBottom w:val="0"/>
              <w:divBdr>
                <w:top w:val="none" w:sz="0" w:space="0" w:color="auto"/>
                <w:left w:val="none" w:sz="0" w:space="0" w:color="auto"/>
                <w:bottom w:val="none" w:sz="0" w:space="0" w:color="auto"/>
                <w:right w:val="none" w:sz="0" w:space="0" w:color="auto"/>
              </w:divBdr>
            </w:div>
            <w:div w:id="556210206">
              <w:marLeft w:val="0"/>
              <w:marRight w:val="0"/>
              <w:marTop w:val="0"/>
              <w:marBottom w:val="0"/>
              <w:divBdr>
                <w:top w:val="none" w:sz="0" w:space="0" w:color="auto"/>
                <w:left w:val="none" w:sz="0" w:space="0" w:color="auto"/>
                <w:bottom w:val="none" w:sz="0" w:space="0" w:color="auto"/>
                <w:right w:val="none" w:sz="0" w:space="0" w:color="auto"/>
              </w:divBdr>
            </w:div>
            <w:div w:id="969172062">
              <w:marLeft w:val="0"/>
              <w:marRight w:val="0"/>
              <w:marTop w:val="0"/>
              <w:marBottom w:val="0"/>
              <w:divBdr>
                <w:top w:val="none" w:sz="0" w:space="0" w:color="auto"/>
                <w:left w:val="none" w:sz="0" w:space="0" w:color="auto"/>
                <w:bottom w:val="none" w:sz="0" w:space="0" w:color="auto"/>
                <w:right w:val="none" w:sz="0" w:space="0" w:color="auto"/>
              </w:divBdr>
            </w:div>
          </w:divsChild>
        </w:div>
        <w:div w:id="1264073534">
          <w:marLeft w:val="0"/>
          <w:marRight w:val="0"/>
          <w:marTop w:val="120"/>
          <w:marBottom w:val="0"/>
          <w:divBdr>
            <w:top w:val="none" w:sz="0" w:space="0" w:color="auto"/>
            <w:left w:val="none" w:sz="0" w:space="0" w:color="auto"/>
            <w:bottom w:val="none" w:sz="0" w:space="0" w:color="auto"/>
            <w:right w:val="none" w:sz="0" w:space="0" w:color="auto"/>
          </w:divBdr>
          <w:divsChild>
            <w:div w:id="36840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800254">
      <w:bodyDiv w:val="1"/>
      <w:marLeft w:val="0"/>
      <w:marRight w:val="0"/>
      <w:marTop w:val="0"/>
      <w:marBottom w:val="0"/>
      <w:divBdr>
        <w:top w:val="none" w:sz="0" w:space="0" w:color="auto"/>
        <w:left w:val="none" w:sz="0" w:space="0" w:color="auto"/>
        <w:bottom w:val="none" w:sz="0" w:space="0" w:color="auto"/>
        <w:right w:val="none" w:sz="0" w:space="0" w:color="auto"/>
      </w:divBdr>
      <w:divsChild>
        <w:div w:id="718432668">
          <w:marLeft w:val="0"/>
          <w:marRight w:val="0"/>
          <w:marTop w:val="0"/>
          <w:marBottom w:val="0"/>
          <w:divBdr>
            <w:top w:val="single" w:sz="2" w:space="0" w:color="000000"/>
            <w:left w:val="single" w:sz="2" w:space="0" w:color="000000"/>
            <w:bottom w:val="single" w:sz="2" w:space="0" w:color="000000"/>
            <w:right w:val="single" w:sz="2" w:space="0" w:color="000000"/>
          </w:divBdr>
        </w:div>
        <w:div w:id="936060454">
          <w:marLeft w:val="0"/>
          <w:marRight w:val="0"/>
          <w:marTop w:val="0"/>
          <w:marBottom w:val="0"/>
          <w:divBdr>
            <w:top w:val="single" w:sz="2" w:space="0" w:color="000000"/>
            <w:left w:val="single" w:sz="2" w:space="0" w:color="000000"/>
            <w:bottom w:val="single" w:sz="2" w:space="0" w:color="000000"/>
            <w:right w:val="single" w:sz="2" w:space="0" w:color="000000"/>
          </w:divBdr>
        </w:div>
        <w:div w:id="5705033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52026833">
      <w:bodyDiv w:val="1"/>
      <w:marLeft w:val="0"/>
      <w:marRight w:val="0"/>
      <w:marTop w:val="0"/>
      <w:marBottom w:val="0"/>
      <w:divBdr>
        <w:top w:val="none" w:sz="0" w:space="0" w:color="auto"/>
        <w:left w:val="none" w:sz="0" w:space="0" w:color="auto"/>
        <w:bottom w:val="none" w:sz="0" w:space="0" w:color="auto"/>
        <w:right w:val="none" w:sz="0" w:space="0" w:color="auto"/>
      </w:divBdr>
      <w:divsChild>
        <w:div w:id="476074420">
          <w:marLeft w:val="0"/>
          <w:marRight w:val="0"/>
          <w:marTop w:val="0"/>
          <w:marBottom w:val="0"/>
          <w:divBdr>
            <w:top w:val="none" w:sz="0" w:space="0" w:color="auto"/>
            <w:left w:val="none" w:sz="0" w:space="0" w:color="auto"/>
            <w:bottom w:val="none" w:sz="0" w:space="0" w:color="auto"/>
            <w:right w:val="none" w:sz="0" w:space="0" w:color="auto"/>
          </w:divBdr>
        </w:div>
        <w:div w:id="315301199">
          <w:marLeft w:val="0"/>
          <w:marRight w:val="0"/>
          <w:marTop w:val="120"/>
          <w:marBottom w:val="0"/>
          <w:divBdr>
            <w:top w:val="none" w:sz="0" w:space="0" w:color="auto"/>
            <w:left w:val="none" w:sz="0" w:space="0" w:color="auto"/>
            <w:bottom w:val="none" w:sz="0" w:space="0" w:color="auto"/>
            <w:right w:val="none" w:sz="0" w:space="0" w:color="auto"/>
          </w:divBdr>
          <w:divsChild>
            <w:div w:id="224873885">
              <w:marLeft w:val="0"/>
              <w:marRight w:val="0"/>
              <w:marTop w:val="0"/>
              <w:marBottom w:val="0"/>
              <w:divBdr>
                <w:top w:val="none" w:sz="0" w:space="0" w:color="auto"/>
                <w:left w:val="none" w:sz="0" w:space="0" w:color="auto"/>
                <w:bottom w:val="none" w:sz="0" w:space="0" w:color="auto"/>
                <w:right w:val="none" w:sz="0" w:space="0" w:color="auto"/>
              </w:divBdr>
            </w:div>
          </w:divsChild>
        </w:div>
        <w:div w:id="434138012">
          <w:marLeft w:val="0"/>
          <w:marRight w:val="0"/>
          <w:marTop w:val="120"/>
          <w:marBottom w:val="0"/>
          <w:divBdr>
            <w:top w:val="none" w:sz="0" w:space="0" w:color="auto"/>
            <w:left w:val="none" w:sz="0" w:space="0" w:color="auto"/>
            <w:bottom w:val="none" w:sz="0" w:space="0" w:color="auto"/>
            <w:right w:val="none" w:sz="0" w:space="0" w:color="auto"/>
          </w:divBdr>
          <w:divsChild>
            <w:div w:id="1874686074">
              <w:marLeft w:val="0"/>
              <w:marRight w:val="0"/>
              <w:marTop w:val="0"/>
              <w:marBottom w:val="0"/>
              <w:divBdr>
                <w:top w:val="none" w:sz="0" w:space="0" w:color="auto"/>
                <w:left w:val="none" w:sz="0" w:space="0" w:color="auto"/>
                <w:bottom w:val="none" w:sz="0" w:space="0" w:color="auto"/>
                <w:right w:val="none" w:sz="0" w:space="0" w:color="auto"/>
              </w:divBdr>
            </w:div>
          </w:divsChild>
        </w:div>
        <w:div w:id="784470299">
          <w:marLeft w:val="0"/>
          <w:marRight w:val="0"/>
          <w:marTop w:val="120"/>
          <w:marBottom w:val="0"/>
          <w:divBdr>
            <w:top w:val="none" w:sz="0" w:space="0" w:color="auto"/>
            <w:left w:val="none" w:sz="0" w:space="0" w:color="auto"/>
            <w:bottom w:val="none" w:sz="0" w:space="0" w:color="auto"/>
            <w:right w:val="none" w:sz="0" w:space="0" w:color="auto"/>
          </w:divBdr>
          <w:divsChild>
            <w:div w:id="196157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89957">
      <w:bodyDiv w:val="1"/>
      <w:marLeft w:val="0"/>
      <w:marRight w:val="0"/>
      <w:marTop w:val="0"/>
      <w:marBottom w:val="0"/>
      <w:divBdr>
        <w:top w:val="none" w:sz="0" w:space="0" w:color="auto"/>
        <w:left w:val="none" w:sz="0" w:space="0" w:color="auto"/>
        <w:bottom w:val="none" w:sz="0" w:space="0" w:color="auto"/>
        <w:right w:val="none" w:sz="0" w:space="0" w:color="auto"/>
      </w:divBdr>
      <w:divsChild>
        <w:div w:id="1110704933">
          <w:marLeft w:val="0"/>
          <w:marRight w:val="0"/>
          <w:marTop w:val="0"/>
          <w:marBottom w:val="0"/>
          <w:divBdr>
            <w:top w:val="none" w:sz="0" w:space="0" w:color="auto"/>
            <w:left w:val="none" w:sz="0" w:space="0" w:color="auto"/>
            <w:bottom w:val="none" w:sz="0" w:space="0" w:color="auto"/>
            <w:right w:val="none" w:sz="0" w:space="0" w:color="auto"/>
          </w:divBdr>
        </w:div>
        <w:div w:id="282230281">
          <w:marLeft w:val="0"/>
          <w:marRight w:val="0"/>
          <w:marTop w:val="120"/>
          <w:marBottom w:val="0"/>
          <w:divBdr>
            <w:top w:val="none" w:sz="0" w:space="0" w:color="auto"/>
            <w:left w:val="none" w:sz="0" w:space="0" w:color="auto"/>
            <w:bottom w:val="none" w:sz="0" w:space="0" w:color="auto"/>
            <w:right w:val="none" w:sz="0" w:space="0" w:color="auto"/>
          </w:divBdr>
          <w:divsChild>
            <w:div w:id="514611450">
              <w:marLeft w:val="0"/>
              <w:marRight w:val="0"/>
              <w:marTop w:val="0"/>
              <w:marBottom w:val="0"/>
              <w:divBdr>
                <w:top w:val="none" w:sz="0" w:space="0" w:color="auto"/>
                <w:left w:val="none" w:sz="0" w:space="0" w:color="auto"/>
                <w:bottom w:val="none" w:sz="0" w:space="0" w:color="auto"/>
                <w:right w:val="none" w:sz="0" w:space="0" w:color="auto"/>
              </w:divBdr>
            </w:div>
          </w:divsChild>
        </w:div>
        <w:div w:id="1443308024">
          <w:marLeft w:val="0"/>
          <w:marRight w:val="0"/>
          <w:marTop w:val="120"/>
          <w:marBottom w:val="0"/>
          <w:divBdr>
            <w:top w:val="none" w:sz="0" w:space="0" w:color="auto"/>
            <w:left w:val="none" w:sz="0" w:space="0" w:color="auto"/>
            <w:bottom w:val="none" w:sz="0" w:space="0" w:color="auto"/>
            <w:right w:val="none" w:sz="0" w:space="0" w:color="auto"/>
          </w:divBdr>
          <w:divsChild>
            <w:div w:id="1294482271">
              <w:marLeft w:val="0"/>
              <w:marRight w:val="0"/>
              <w:marTop w:val="0"/>
              <w:marBottom w:val="0"/>
              <w:divBdr>
                <w:top w:val="none" w:sz="0" w:space="0" w:color="auto"/>
                <w:left w:val="none" w:sz="0" w:space="0" w:color="auto"/>
                <w:bottom w:val="none" w:sz="0" w:space="0" w:color="auto"/>
                <w:right w:val="none" w:sz="0" w:space="0" w:color="auto"/>
              </w:divBdr>
            </w:div>
          </w:divsChild>
        </w:div>
        <w:div w:id="927230018">
          <w:marLeft w:val="0"/>
          <w:marRight w:val="0"/>
          <w:marTop w:val="120"/>
          <w:marBottom w:val="0"/>
          <w:divBdr>
            <w:top w:val="none" w:sz="0" w:space="0" w:color="auto"/>
            <w:left w:val="none" w:sz="0" w:space="0" w:color="auto"/>
            <w:bottom w:val="none" w:sz="0" w:space="0" w:color="auto"/>
            <w:right w:val="none" w:sz="0" w:space="0" w:color="auto"/>
          </w:divBdr>
          <w:divsChild>
            <w:div w:id="984896770">
              <w:marLeft w:val="0"/>
              <w:marRight w:val="0"/>
              <w:marTop w:val="0"/>
              <w:marBottom w:val="0"/>
              <w:divBdr>
                <w:top w:val="none" w:sz="0" w:space="0" w:color="auto"/>
                <w:left w:val="none" w:sz="0" w:space="0" w:color="auto"/>
                <w:bottom w:val="none" w:sz="0" w:space="0" w:color="auto"/>
                <w:right w:val="none" w:sz="0" w:space="0" w:color="auto"/>
              </w:divBdr>
            </w:div>
            <w:div w:id="148728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88">
      <w:bodyDiv w:val="1"/>
      <w:marLeft w:val="0"/>
      <w:marRight w:val="0"/>
      <w:marTop w:val="0"/>
      <w:marBottom w:val="0"/>
      <w:divBdr>
        <w:top w:val="none" w:sz="0" w:space="0" w:color="auto"/>
        <w:left w:val="none" w:sz="0" w:space="0" w:color="auto"/>
        <w:bottom w:val="none" w:sz="0" w:space="0" w:color="auto"/>
        <w:right w:val="none" w:sz="0" w:space="0" w:color="auto"/>
      </w:divBdr>
      <w:divsChild>
        <w:div w:id="243994247">
          <w:marLeft w:val="0"/>
          <w:marRight w:val="0"/>
          <w:marTop w:val="0"/>
          <w:marBottom w:val="0"/>
          <w:divBdr>
            <w:top w:val="single" w:sz="2" w:space="0" w:color="000000"/>
            <w:left w:val="single" w:sz="2" w:space="0" w:color="000000"/>
            <w:bottom w:val="single" w:sz="2" w:space="0" w:color="000000"/>
            <w:right w:val="single" w:sz="2" w:space="0" w:color="000000"/>
          </w:divBdr>
          <w:divsChild>
            <w:div w:id="2019381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65563434">
          <w:marLeft w:val="0"/>
          <w:marRight w:val="0"/>
          <w:marTop w:val="0"/>
          <w:marBottom w:val="0"/>
          <w:divBdr>
            <w:top w:val="single" w:sz="2" w:space="0" w:color="000000"/>
            <w:left w:val="single" w:sz="2" w:space="0" w:color="000000"/>
            <w:bottom w:val="single" w:sz="2" w:space="0" w:color="000000"/>
            <w:right w:val="single" w:sz="2" w:space="0" w:color="000000"/>
          </w:divBdr>
          <w:divsChild>
            <w:div w:id="1950889898">
              <w:marLeft w:val="0"/>
              <w:marRight w:val="0"/>
              <w:marTop w:val="0"/>
              <w:marBottom w:val="0"/>
              <w:divBdr>
                <w:top w:val="single" w:sz="2" w:space="0" w:color="000000"/>
                <w:left w:val="single" w:sz="2" w:space="0" w:color="000000"/>
                <w:bottom w:val="single" w:sz="2" w:space="0" w:color="000000"/>
                <w:right w:val="single" w:sz="2" w:space="0" w:color="000000"/>
              </w:divBdr>
              <w:divsChild>
                <w:div w:id="202206736">
                  <w:marLeft w:val="0"/>
                  <w:marRight w:val="0"/>
                  <w:marTop w:val="0"/>
                  <w:marBottom w:val="0"/>
                  <w:divBdr>
                    <w:top w:val="single" w:sz="2" w:space="0" w:color="000000"/>
                    <w:left w:val="single" w:sz="2" w:space="0" w:color="000000"/>
                    <w:bottom w:val="single" w:sz="2" w:space="0" w:color="000000"/>
                    <w:right w:val="single" w:sz="2" w:space="0" w:color="000000"/>
                  </w:divBdr>
                  <w:divsChild>
                    <w:div w:id="1859076327">
                      <w:marLeft w:val="0"/>
                      <w:marRight w:val="0"/>
                      <w:marTop w:val="180"/>
                      <w:marBottom w:val="0"/>
                      <w:divBdr>
                        <w:top w:val="single" w:sz="6" w:space="0" w:color="CFD9DE"/>
                        <w:left w:val="single" w:sz="6" w:space="0" w:color="CFD9DE"/>
                        <w:bottom w:val="single" w:sz="6" w:space="0" w:color="CFD9DE"/>
                        <w:right w:val="single" w:sz="6" w:space="0" w:color="CFD9DE"/>
                      </w:divBdr>
                      <w:divsChild>
                        <w:div w:id="1804693605">
                          <w:marLeft w:val="0"/>
                          <w:marRight w:val="0"/>
                          <w:marTop w:val="0"/>
                          <w:marBottom w:val="0"/>
                          <w:divBdr>
                            <w:top w:val="single" w:sz="2" w:space="0" w:color="000000"/>
                            <w:left w:val="single" w:sz="2" w:space="0" w:color="000000"/>
                            <w:bottom w:val="single" w:sz="2" w:space="0" w:color="000000"/>
                            <w:right w:val="single" w:sz="2" w:space="0" w:color="000000"/>
                          </w:divBdr>
                          <w:divsChild>
                            <w:div w:id="2432222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916275862">
      <w:bodyDiv w:val="1"/>
      <w:marLeft w:val="0"/>
      <w:marRight w:val="0"/>
      <w:marTop w:val="0"/>
      <w:marBottom w:val="0"/>
      <w:divBdr>
        <w:top w:val="none" w:sz="0" w:space="0" w:color="auto"/>
        <w:left w:val="none" w:sz="0" w:space="0" w:color="auto"/>
        <w:bottom w:val="none" w:sz="0" w:space="0" w:color="auto"/>
        <w:right w:val="none" w:sz="0" w:space="0" w:color="auto"/>
      </w:divBdr>
      <w:divsChild>
        <w:div w:id="145434310">
          <w:marLeft w:val="0"/>
          <w:marRight w:val="0"/>
          <w:marTop w:val="0"/>
          <w:marBottom w:val="0"/>
          <w:divBdr>
            <w:top w:val="single" w:sz="2" w:space="0" w:color="000000"/>
            <w:left w:val="single" w:sz="2" w:space="0" w:color="000000"/>
            <w:bottom w:val="single" w:sz="2" w:space="0" w:color="000000"/>
            <w:right w:val="single" w:sz="2" w:space="0" w:color="000000"/>
          </w:divBdr>
          <w:divsChild>
            <w:div w:id="12235626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56715114">
          <w:marLeft w:val="0"/>
          <w:marRight w:val="0"/>
          <w:marTop w:val="0"/>
          <w:marBottom w:val="0"/>
          <w:divBdr>
            <w:top w:val="single" w:sz="2" w:space="0" w:color="000000"/>
            <w:left w:val="single" w:sz="2" w:space="0" w:color="000000"/>
            <w:bottom w:val="single" w:sz="2" w:space="0" w:color="000000"/>
            <w:right w:val="single" w:sz="2" w:space="0" w:color="000000"/>
          </w:divBdr>
          <w:divsChild>
            <w:div w:id="1554538732">
              <w:marLeft w:val="0"/>
              <w:marRight w:val="0"/>
              <w:marTop w:val="0"/>
              <w:marBottom w:val="0"/>
              <w:divBdr>
                <w:top w:val="single" w:sz="2" w:space="0" w:color="000000"/>
                <w:left w:val="single" w:sz="2" w:space="0" w:color="000000"/>
                <w:bottom w:val="single" w:sz="2" w:space="0" w:color="000000"/>
                <w:right w:val="single" w:sz="2" w:space="0" w:color="000000"/>
              </w:divBdr>
              <w:divsChild>
                <w:div w:id="1807889524">
                  <w:marLeft w:val="0"/>
                  <w:marRight w:val="0"/>
                  <w:marTop w:val="0"/>
                  <w:marBottom w:val="0"/>
                  <w:divBdr>
                    <w:top w:val="single" w:sz="2" w:space="0" w:color="000000"/>
                    <w:left w:val="single" w:sz="2" w:space="0" w:color="000000"/>
                    <w:bottom w:val="single" w:sz="2" w:space="0" w:color="000000"/>
                    <w:right w:val="single" w:sz="2" w:space="0" w:color="000000"/>
                  </w:divBdr>
                  <w:divsChild>
                    <w:div w:id="500582071">
                      <w:marLeft w:val="0"/>
                      <w:marRight w:val="0"/>
                      <w:marTop w:val="180"/>
                      <w:marBottom w:val="0"/>
                      <w:divBdr>
                        <w:top w:val="single" w:sz="6" w:space="0" w:color="CFD9DE"/>
                        <w:left w:val="single" w:sz="6" w:space="0" w:color="CFD9DE"/>
                        <w:bottom w:val="single" w:sz="6" w:space="0" w:color="CFD9DE"/>
                        <w:right w:val="single" w:sz="6" w:space="0" w:color="CFD9DE"/>
                      </w:divBdr>
                      <w:divsChild>
                        <w:div w:id="890309260">
                          <w:marLeft w:val="0"/>
                          <w:marRight w:val="0"/>
                          <w:marTop w:val="0"/>
                          <w:marBottom w:val="0"/>
                          <w:divBdr>
                            <w:top w:val="single" w:sz="2" w:space="0" w:color="000000"/>
                            <w:left w:val="single" w:sz="2" w:space="0" w:color="000000"/>
                            <w:bottom w:val="single" w:sz="2" w:space="0" w:color="000000"/>
                            <w:right w:val="single" w:sz="2" w:space="0" w:color="000000"/>
                          </w:divBdr>
                          <w:divsChild>
                            <w:div w:id="7078753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2091845804">
      <w:bodyDiv w:val="1"/>
      <w:marLeft w:val="0"/>
      <w:marRight w:val="0"/>
      <w:marTop w:val="0"/>
      <w:marBottom w:val="0"/>
      <w:divBdr>
        <w:top w:val="none" w:sz="0" w:space="0" w:color="auto"/>
        <w:left w:val="none" w:sz="0" w:space="0" w:color="auto"/>
        <w:bottom w:val="none" w:sz="0" w:space="0" w:color="auto"/>
        <w:right w:val="none" w:sz="0" w:space="0" w:color="auto"/>
      </w:divBdr>
      <w:divsChild>
        <w:div w:id="762183762">
          <w:marLeft w:val="0"/>
          <w:marRight w:val="0"/>
          <w:marTop w:val="0"/>
          <w:marBottom w:val="0"/>
          <w:divBdr>
            <w:top w:val="single" w:sz="2" w:space="0" w:color="000000"/>
            <w:left w:val="single" w:sz="2" w:space="0" w:color="000000"/>
            <w:bottom w:val="single" w:sz="2" w:space="0" w:color="000000"/>
            <w:right w:val="single" w:sz="2" w:space="0" w:color="000000"/>
          </w:divBdr>
          <w:divsChild>
            <w:div w:id="2139758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55779102">
          <w:marLeft w:val="0"/>
          <w:marRight w:val="0"/>
          <w:marTop w:val="0"/>
          <w:marBottom w:val="0"/>
          <w:divBdr>
            <w:top w:val="single" w:sz="2" w:space="0" w:color="000000"/>
            <w:left w:val="single" w:sz="2" w:space="0" w:color="000000"/>
            <w:bottom w:val="single" w:sz="2" w:space="0" w:color="000000"/>
            <w:right w:val="single" w:sz="2" w:space="0" w:color="000000"/>
          </w:divBdr>
          <w:divsChild>
            <w:div w:id="207687720">
              <w:marLeft w:val="0"/>
              <w:marRight w:val="0"/>
              <w:marTop w:val="0"/>
              <w:marBottom w:val="0"/>
              <w:divBdr>
                <w:top w:val="single" w:sz="2" w:space="0" w:color="000000"/>
                <w:left w:val="single" w:sz="2" w:space="0" w:color="000000"/>
                <w:bottom w:val="single" w:sz="2" w:space="0" w:color="000000"/>
                <w:right w:val="single" w:sz="2" w:space="0" w:color="000000"/>
              </w:divBdr>
              <w:divsChild>
                <w:div w:id="1361279161">
                  <w:marLeft w:val="0"/>
                  <w:marRight w:val="0"/>
                  <w:marTop w:val="0"/>
                  <w:marBottom w:val="0"/>
                  <w:divBdr>
                    <w:top w:val="single" w:sz="2" w:space="0" w:color="000000"/>
                    <w:left w:val="single" w:sz="2" w:space="0" w:color="000000"/>
                    <w:bottom w:val="single" w:sz="2" w:space="0" w:color="000000"/>
                    <w:right w:val="single" w:sz="2" w:space="0" w:color="000000"/>
                  </w:divBdr>
                  <w:divsChild>
                    <w:div w:id="25058319">
                      <w:marLeft w:val="0"/>
                      <w:marRight w:val="0"/>
                      <w:marTop w:val="180"/>
                      <w:marBottom w:val="0"/>
                      <w:divBdr>
                        <w:top w:val="single" w:sz="6" w:space="0" w:color="CFD9DE"/>
                        <w:left w:val="single" w:sz="6" w:space="0" w:color="CFD9DE"/>
                        <w:bottom w:val="single" w:sz="6" w:space="0" w:color="CFD9DE"/>
                        <w:right w:val="single" w:sz="6" w:space="0" w:color="CFD9DE"/>
                      </w:divBdr>
                      <w:divsChild>
                        <w:div w:id="148058022">
                          <w:marLeft w:val="0"/>
                          <w:marRight w:val="0"/>
                          <w:marTop w:val="0"/>
                          <w:marBottom w:val="0"/>
                          <w:divBdr>
                            <w:top w:val="single" w:sz="2" w:space="0" w:color="000000"/>
                            <w:left w:val="single" w:sz="2" w:space="0" w:color="000000"/>
                            <w:bottom w:val="single" w:sz="2" w:space="0" w:color="000000"/>
                            <w:right w:val="single" w:sz="2" w:space="0" w:color="000000"/>
                          </w:divBdr>
                          <w:divsChild>
                            <w:div w:id="19791876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www.facebook.com/hashtag/seniormedicarepatrol?__eep__=6&amp;__cft__%5b0%5d=AZXfPIQtMcvIEEVDkdVMWo76Smlra0EbTTOY2uyD5UGaS_jwh9UJA-zUCTZGjJGDG-52fBmDGMU2mNS9At2ncHC2dgVm_b4sFEPbRtwvNJx7m6LFuI27SNlJejq6j7A90yUOBbShB-2G00qExgRgtff1x36WSc3Yos250x87Yruj_4WLdI30z4M2dpTDZS6sSBU&amp;__tn__=*NK-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235</Words>
  <Characters>1340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 Batterson</dc:creator>
  <cp:keywords/>
  <dc:description/>
  <cp:lastModifiedBy>Abby Batterson</cp:lastModifiedBy>
  <cp:revision>3</cp:revision>
  <dcterms:created xsi:type="dcterms:W3CDTF">2021-07-28T17:38:00Z</dcterms:created>
  <dcterms:modified xsi:type="dcterms:W3CDTF">2021-07-28T17:45:00Z</dcterms:modified>
</cp:coreProperties>
</file>