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ED63F" w14:textId="057A6735" w:rsidR="00F312FC" w:rsidRDefault="00192342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Glucose Monitors</w:t>
      </w:r>
    </w:p>
    <w:p w14:paraId="74E86DF3" w14:textId="0842B24C" w:rsidR="00C14BCE" w:rsidRPr="007E7284" w:rsidRDefault="008714D2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4</w:t>
      </w:r>
      <w:r w:rsidR="00502A85">
        <w:rPr>
          <w:sz w:val="24"/>
          <w:szCs w:val="24"/>
        </w:rPr>
        <w:t>.</w:t>
      </w:r>
      <w:r w:rsidR="00B20227">
        <w:rPr>
          <w:sz w:val="24"/>
          <w:szCs w:val="24"/>
        </w:rPr>
        <w:t>2</w:t>
      </w:r>
      <w:r w:rsidR="00192342">
        <w:rPr>
          <w:sz w:val="24"/>
          <w:szCs w:val="24"/>
        </w:rPr>
        <w:t>7</w:t>
      </w:r>
      <w:r w:rsidR="00783A73">
        <w:rPr>
          <w:sz w:val="24"/>
          <w:szCs w:val="24"/>
        </w:rPr>
        <w:t>.2</w:t>
      </w:r>
      <w:r w:rsidR="00176C69">
        <w:rPr>
          <w:sz w:val="24"/>
          <w:szCs w:val="24"/>
        </w:rPr>
        <w:t>2</w:t>
      </w:r>
    </w:p>
    <w:p w14:paraId="23304EEF" w14:textId="4FFAF1E4" w:rsidR="001A410F" w:rsidRPr="001A410F" w:rsidRDefault="007E7284" w:rsidP="001A410F">
      <w:pPr>
        <w:rPr>
          <w:rFonts w:cstheme="minorHAnsi"/>
        </w:rPr>
      </w:pPr>
      <w:r w:rsidRPr="00176C69">
        <w:rPr>
          <w:rFonts w:cstheme="minorHAnsi"/>
          <w:b/>
          <w:bCs/>
        </w:rPr>
        <w:t>Facebook</w:t>
      </w:r>
      <w:r w:rsidR="0092503E">
        <w:rPr>
          <w:rFonts w:cstheme="minorHAnsi"/>
          <w:b/>
          <w:bCs/>
        </w:rPr>
        <w:t xml:space="preserve"> Post: </w:t>
      </w:r>
      <w:r w:rsidR="00192342" w:rsidRPr="00192342">
        <w:rPr>
          <w:rFonts w:cstheme="minorHAnsi"/>
        </w:rPr>
        <w:t>The SMP has been hearing about calls regarding glucose monitors. If you get a call offering a glucose monitor, it is best to hang up. If you need a glucose monitor or any other kind of health care, contact your doctor.</w:t>
      </w:r>
    </w:p>
    <w:p w14:paraId="0FF8BF00" w14:textId="77777777" w:rsidR="00192342" w:rsidRPr="00192342" w:rsidRDefault="00176C69" w:rsidP="00192342">
      <w:pPr>
        <w:spacing w:after="0"/>
        <w:rPr>
          <w:rFonts w:eastAsia="Times New Roman" w:cstheme="minorHAnsi"/>
        </w:rPr>
      </w:pPr>
      <w:r w:rsidRPr="00176C69">
        <w:rPr>
          <w:rFonts w:cstheme="minorHAnsi"/>
          <w:b/>
          <w:bCs/>
        </w:rPr>
        <w:t xml:space="preserve">Instagram </w:t>
      </w:r>
      <w:r w:rsidR="007E7284" w:rsidRPr="00176C69">
        <w:rPr>
          <w:rFonts w:cstheme="minorHAnsi"/>
          <w:b/>
          <w:bCs/>
        </w:rPr>
        <w:t>Post:</w:t>
      </w:r>
      <w:r w:rsidR="007E7284" w:rsidRPr="00176C69">
        <w:rPr>
          <w:rFonts w:cstheme="minorHAnsi"/>
        </w:rPr>
        <w:t xml:space="preserve"> </w:t>
      </w:r>
      <w:r w:rsidR="00192342" w:rsidRPr="00192342">
        <w:rPr>
          <w:rFonts w:eastAsia="Times New Roman" w:cstheme="minorHAnsi"/>
        </w:rPr>
        <w:t xml:space="preserve">The SMP has been hearing about calls regarding glucose monitors. If you get a call offering a glucose monitor, it is best to hang up. If you need a glucose monitor or any other kind of health care, contact your doctor. </w:t>
      </w:r>
    </w:p>
    <w:p w14:paraId="54C4289C" w14:textId="77777777" w:rsidR="00192342" w:rsidRPr="00192342" w:rsidRDefault="00192342" w:rsidP="00192342">
      <w:pPr>
        <w:spacing w:after="0"/>
        <w:rPr>
          <w:rFonts w:eastAsia="Times New Roman" w:cstheme="minorHAnsi"/>
        </w:rPr>
      </w:pPr>
    </w:p>
    <w:p w14:paraId="72285D9B" w14:textId="0456B8B3" w:rsidR="001A410F" w:rsidRDefault="00192342" w:rsidP="00192342">
      <w:pPr>
        <w:spacing w:after="0"/>
        <w:rPr>
          <w:rFonts w:eastAsia="Times New Roman" w:cstheme="minorHAnsi"/>
        </w:rPr>
      </w:pPr>
      <w:r w:rsidRPr="00192342">
        <w:rPr>
          <w:rFonts w:eastAsia="Times New Roman" w:cstheme="minorHAnsi"/>
        </w:rPr>
        <w:t>#SeniorMedicarePatrol #SMP #GlucoseMoniter #Diabetes #Medicare #FraudAlert #ScamWarning</w:t>
      </w:r>
    </w:p>
    <w:p w14:paraId="252F9183" w14:textId="77777777" w:rsidR="00F95B66" w:rsidRPr="00826485" w:rsidRDefault="00F95B66" w:rsidP="00F95B66">
      <w:pPr>
        <w:spacing w:after="0"/>
        <w:rPr>
          <w:rFonts w:eastAsia="Times New Roman" w:cstheme="minorHAnsi"/>
        </w:rPr>
      </w:pPr>
    </w:p>
    <w:p w14:paraId="5C5D97EC" w14:textId="6E11B3EB" w:rsidR="00CC59C7" w:rsidRDefault="00CC59C7" w:rsidP="00B313E7">
      <w:pPr>
        <w:spacing w:after="0"/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</w:t>
      </w:r>
      <w:r w:rsidR="004555C7">
        <w:rPr>
          <w:i/>
          <w:iCs/>
          <w:noProof/>
          <w:color w:val="FF0000"/>
        </w:rPr>
        <w:t xml:space="preserve">Space was provided in the </w:t>
      </w:r>
      <w:r w:rsidR="002935E8">
        <w:rPr>
          <w:i/>
          <w:iCs/>
          <w:noProof/>
          <w:color w:val="FF0000"/>
        </w:rPr>
        <w:t xml:space="preserve">bottom </w:t>
      </w:r>
      <w:r w:rsidR="00F95B66">
        <w:rPr>
          <w:i/>
          <w:iCs/>
          <w:noProof/>
          <w:color w:val="FF0000"/>
        </w:rPr>
        <w:t>right</w:t>
      </w:r>
      <w:r w:rsidR="00F7739E">
        <w:rPr>
          <w:i/>
          <w:iCs/>
          <w:noProof/>
          <w:color w:val="FF0000"/>
        </w:rPr>
        <w:t xml:space="preserve"> </w:t>
      </w:r>
      <w:r w:rsidR="00F312FC">
        <w:rPr>
          <w:i/>
          <w:iCs/>
          <w:noProof/>
          <w:color w:val="FF0000"/>
        </w:rPr>
        <w:t>corner</w:t>
      </w:r>
      <w:r w:rsidR="004555C7">
        <w:rPr>
          <w:i/>
          <w:iCs/>
          <w:noProof/>
          <w:color w:val="FF0000"/>
        </w:rPr>
        <w:t xml:space="preserve"> for your state contact information.</w:t>
      </w:r>
      <w:r w:rsidR="003D7FF2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Do not remove the national logo, citations, or grant statement.</w:t>
      </w:r>
    </w:p>
    <w:p w14:paraId="196AA06C" w14:textId="77777777" w:rsidR="00B313E7" w:rsidRDefault="00B313E7" w:rsidP="00B313E7">
      <w:pPr>
        <w:spacing w:after="0"/>
        <w:rPr>
          <w:i/>
          <w:iCs/>
          <w:noProof/>
          <w:color w:val="FF0000"/>
        </w:rPr>
      </w:pPr>
    </w:p>
    <w:p w14:paraId="7B91DA48" w14:textId="15362684" w:rsidR="00F312FC" w:rsidRPr="00B54F1B" w:rsidRDefault="007876B9" w:rsidP="00B313E7">
      <w:pPr>
        <w:spacing w:after="0"/>
        <w:rPr>
          <w:i/>
          <w:iCs/>
          <w:noProof/>
          <w:color w:val="00B050"/>
        </w:rPr>
      </w:pPr>
      <w:r w:rsidRPr="00E81DA4">
        <w:rPr>
          <w:i/>
          <w:iCs/>
          <w:noProof/>
          <w:color w:val="00B050"/>
        </w:rPr>
        <w:t xml:space="preserve">The below image is used for both Facebook and Instagram and can be </w:t>
      </w:r>
      <w:r>
        <w:rPr>
          <w:i/>
          <w:iCs/>
          <w:noProof/>
          <w:color w:val="00B050"/>
        </w:rPr>
        <w:t>scheduled</w:t>
      </w:r>
      <w:r w:rsidRPr="00E81DA4">
        <w:rPr>
          <w:i/>
          <w:iCs/>
          <w:noProof/>
          <w:color w:val="00B050"/>
        </w:rPr>
        <w:t xml:space="preserve"> to Instagram directly from Facebook</w:t>
      </w:r>
      <w:r>
        <w:rPr>
          <w:i/>
          <w:iCs/>
          <w:noProof/>
          <w:color w:val="00B050"/>
        </w:rPr>
        <w:t xml:space="preserve"> Business Suite, if you would like</w:t>
      </w:r>
      <w:r w:rsidRPr="00E81DA4">
        <w:rPr>
          <w:i/>
          <w:iCs/>
          <w:noProof/>
          <w:color w:val="00B050"/>
        </w:rPr>
        <w:t>.</w:t>
      </w:r>
    </w:p>
    <w:p w14:paraId="327554A4" w14:textId="1CEE4821" w:rsidR="00CC0E3F" w:rsidRDefault="008714D2" w:rsidP="00CC0E3F">
      <w:pPr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41F03758" wp14:editId="6CBF1870">
            <wp:extent cx="5116832" cy="428943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2" cy="42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E858F" w14:textId="77777777" w:rsidR="00F7739E" w:rsidRDefault="00F7739E" w:rsidP="008714D2">
      <w:pPr>
        <w:rPr>
          <w:rFonts w:cstheme="minorHAnsi"/>
          <w:b/>
          <w:bCs/>
        </w:rPr>
      </w:pPr>
    </w:p>
    <w:p w14:paraId="38657249" w14:textId="5F60745C" w:rsidR="00F95B66" w:rsidRDefault="007876B9" w:rsidP="00F95B66">
      <w:pPr>
        <w:rPr>
          <w:rFonts w:eastAsia="Times New Roman" w:cstheme="minorHAnsi"/>
        </w:rPr>
      </w:pPr>
      <w:r w:rsidRPr="00176C69">
        <w:rPr>
          <w:rFonts w:cstheme="minorHAnsi"/>
          <w:b/>
          <w:bCs/>
        </w:rPr>
        <w:lastRenderedPageBreak/>
        <w:t xml:space="preserve">Twitter Post: </w:t>
      </w:r>
      <w:r w:rsidR="00192342" w:rsidRPr="00192342">
        <w:rPr>
          <w:rFonts w:eastAsia="Times New Roman" w:cstheme="minorHAnsi"/>
        </w:rPr>
        <w:t>The SMP has been hearing about calls regarding glucose monitors. If you get a call offering a glucose monitor, it is best to hang up. If you need a glucose monitor or any other kind of health care, contact your doctor.</w:t>
      </w:r>
    </w:p>
    <w:p w14:paraId="4F271C04" w14:textId="5DD7F35B" w:rsidR="007876B9" w:rsidRDefault="007876B9" w:rsidP="00F95B66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in </w:t>
      </w:r>
      <w:r w:rsidR="001A410F">
        <w:rPr>
          <w:i/>
          <w:iCs/>
          <w:noProof/>
          <w:color w:val="FF0000"/>
        </w:rPr>
        <w:t xml:space="preserve">the </w:t>
      </w:r>
      <w:r w:rsidR="00F95B66">
        <w:rPr>
          <w:i/>
          <w:iCs/>
          <w:noProof/>
          <w:color w:val="FF0000"/>
        </w:rPr>
        <w:t>bottom</w:t>
      </w:r>
      <w:r w:rsidR="001A410F">
        <w:rPr>
          <w:i/>
          <w:iCs/>
          <w:noProof/>
          <w:color w:val="FF0000"/>
        </w:rPr>
        <w:t xml:space="preserve"> </w:t>
      </w:r>
      <w:r w:rsidR="00192342">
        <w:rPr>
          <w:i/>
          <w:iCs/>
          <w:noProof/>
          <w:color w:val="FF0000"/>
        </w:rPr>
        <w:t>right</w:t>
      </w:r>
      <w:r w:rsidR="00F7739E">
        <w:rPr>
          <w:i/>
          <w:iCs/>
          <w:noProof/>
          <w:color w:val="FF0000"/>
        </w:rPr>
        <w:t xml:space="preserve"> </w:t>
      </w:r>
      <w:r w:rsidR="002935E8">
        <w:rPr>
          <w:i/>
          <w:iCs/>
          <w:noProof/>
          <w:color w:val="FF0000"/>
        </w:rPr>
        <w:t xml:space="preserve">corner </w:t>
      </w:r>
      <w:r>
        <w:rPr>
          <w:i/>
          <w:iCs/>
          <w:noProof/>
          <w:color w:val="FF0000"/>
        </w:rPr>
        <w:t>for your state contact information. Do not remove the national logo, citations, or grant statement.</w:t>
      </w:r>
    </w:p>
    <w:p w14:paraId="530703BC" w14:textId="11CF4D25" w:rsidR="007876B9" w:rsidRPr="007876B9" w:rsidRDefault="008714D2" w:rsidP="007876B9">
      <w:r>
        <w:rPr>
          <w:b/>
          <w:bCs/>
          <w:noProof/>
        </w:rPr>
        <w:drawing>
          <wp:inline distT="0" distB="0" distL="0" distR="0" wp14:anchorId="21EF9A30" wp14:editId="3A9014C2">
            <wp:extent cx="5943600" cy="33432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6B9" w:rsidRPr="007876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13806"/>
    <w:rsid w:val="00115C33"/>
    <w:rsid w:val="00156F23"/>
    <w:rsid w:val="00176C69"/>
    <w:rsid w:val="00192342"/>
    <w:rsid w:val="001A410F"/>
    <w:rsid w:val="002935E8"/>
    <w:rsid w:val="002B27C4"/>
    <w:rsid w:val="003D7FF2"/>
    <w:rsid w:val="0042686B"/>
    <w:rsid w:val="004555C7"/>
    <w:rsid w:val="00502A85"/>
    <w:rsid w:val="005140A8"/>
    <w:rsid w:val="00592AB2"/>
    <w:rsid w:val="005960D6"/>
    <w:rsid w:val="00601248"/>
    <w:rsid w:val="0061205F"/>
    <w:rsid w:val="00616457"/>
    <w:rsid w:val="00672EC9"/>
    <w:rsid w:val="00760F34"/>
    <w:rsid w:val="007778DB"/>
    <w:rsid w:val="00783A73"/>
    <w:rsid w:val="007876B9"/>
    <w:rsid w:val="007B0A8D"/>
    <w:rsid w:val="007E7284"/>
    <w:rsid w:val="00826485"/>
    <w:rsid w:val="00832690"/>
    <w:rsid w:val="00835F49"/>
    <w:rsid w:val="008554DC"/>
    <w:rsid w:val="008714D2"/>
    <w:rsid w:val="008E0C5B"/>
    <w:rsid w:val="0092503E"/>
    <w:rsid w:val="00995C42"/>
    <w:rsid w:val="00A85239"/>
    <w:rsid w:val="00AD42CB"/>
    <w:rsid w:val="00B20227"/>
    <w:rsid w:val="00B313E7"/>
    <w:rsid w:val="00B54F1B"/>
    <w:rsid w:val="00B70291"/>
    <w:rsid w:val="00C14BCE"/>
    <w:rsid w:val="00CA09C4"/>
    <w:rsid w:val="00CC0E3F"/>
    <w:rsid w:val="00CC59C7"/>
    <w:rsid w:val="00F17DAA"/>
    <w:rsid w:val="00F20D62"/>
    <w:rsid w:val="00F312FC"/>
    <w:rsid w:val="00F60BE3"/>
    <w:rsid w:val="00F7739E"/>
    <w:rsid w:val="00F9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3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196</Words>
  <Characters>1080</Characters>
  <Application>Microsoft Office Word</Application>
  <DocSecurity>0</DocSecurity>
  <Lines>20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Sara Lauer</cp:lastModifiedBy>
  <cp:revision>3</cp:revision>
  <dcterms:created xsi:type="dcterms:W3CDTF">2022-04-22T15:06:00Z</dcterms:created>
  <dcterms:modified xsi:type="dcterms:W3CDTF">2022-04-22T15:08:00Z</dcterms:modified>
</cp:coreProperties>
</file>