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C136" w14:textId="379CD4BF" w:rsidR="00BA012B" w:rsidRPr="00F31E6F" w:rsidRDefault="006C15B2">
      <w:pPr>
        <w:rPr>
          <w:sz w:val="24"/>
          <w:szCs w:val="24"/>
        </w:rPr>
      </w:pPr>
      <w:r w:rsidRPr="00F31E6F">
        <w:rPr>
          <w:sz w:val="24"/>
          <w:szCs w:val="24"/>
          <w:highlight w:val="yellow"/>
        </w:rPr>
        <w:t>[USE YOUR OWN LETTERHEAD, INCLUDING LOGO]</w:t>
      </w:r>
    </w:p>
    <w:p w14:paraId="4AEA74C6" w14:textId="77777777" w:rsidR="00BA012B" w:rsidRPr="00F31E6F" w:rsidRDefault="00BA012B">
      <w:pPr>
        <w:rPr>
          <w:sz w:val="24"/>
          <w:szCs w:val="24"/>
        </w:rPr>
      </w:pPr>
    </w:p>
    <w:p w14:paraId="74D8E66F" w14:textId="1F8EAA12" w:rsidR="00656AEA" w:rsidRPr="00F31E6F" w:rsidRDefault="00BA012B" w:rsidP="001E0FDD">
      <w:pPr>
        <w:jc w:val="right"/>
        <w:rPr>
          <w:sz w:val="24"/>
          <w:szCs w:val="24"/>
        </w:rPr>
      </w:pPr>
      <w:r w:rsidRPr="00F31E6F">
        <w:rPr>
          <w:sz w:val="24"/>
          <w:szCs w:val="24"/>
        </w:rPr>
        <w:t>FOR IMMEDIATE RELEASE</w:t>
      </w:r>
    </w:p>
    <w:p w14:paraId="386DD58D" w14:textId="77777777" w:rsidR="00BA012B" w:rsidRPr="00F31E6F" w:rsidRDefault="00BA012B">
      <w:pPr>
        <w:rPr>
          <w:sz w:val="24"/>
          <w:szCs w:val="24"/>
        </w:rPr>
      </w:pPr>
    </w:p>
    <w:p w14:paraId="3F1F3BB9" w14:textId="70E9123E" w:rsidR="00BA012B" w:rsidRPr="00F31E6F" w:rsidRDefault="00BA012B">
      <w:pPr>
        <w:rPr>
          <w:sz w:val="24"/>
          <w:szCs w:val="24"/>
        </w:rPr>
      </w:pPr>
      <w:r w:rsidRPr="00F31E6F">
        <w:rPr>
          <w:sz w:val="24"/>
          <w:szCs w:val="24"/>
        </w:rPr>
        <w:t>Contact Information</w:t>
      </w:r>
    </w:p>
    <w:p w14:paraId="6D1AFC9B" w14:textId="70354A3E" w:rsidR="00BA012B" w:rsidRPr="00F31E6F" w:rsidRDefault="008C00D1">
      <w:pPr>
        <w:rPr>
          <w:sz w:val="24"/>
          <w:szCs w:val="24"/>
        </w:rPr>
      </w:pPr>
      <w:r w:rsidRPr="00F31E6F">
        <w:rPr>
          <w:sz w:val="24"/>
          <w:szCs w:val="24"/>
          <w:highlight w:val="yellow"/>
        </w:rPr>
        <w:t>[</w:t>
      </w:r>
      <w:r w:rsidR="006C15B2" w:rsidRPr="00F31E6F">
        <w:rPr>
          <w:sz w:val="24"/>
          <w:szCs w:val="24"/>
          <w:highlight w:val="yellow"/>
        </w:rPr>
        <w:t>INSERT ORGANIZATION NAME. INCLUDE SENIOR MEDICARE PATROL.]</w:t>
      </w:r>
      <w:r w:rsidR="006C15B2" w:rsidRPr="00F31E6F">
        <w:rPr>
          <w:sz w:val="24"/>
          <w:szCs w:val="24"/>
          <w:highlight w:val="yellow"/>
        </w:rPr>
        <w:br/>
        <w:t>[INSERT CONTACT NAME]</w:t>
      </w:r>
      <w:r w:rsidR="006C15B2" w:rsidRPr="00F31E6F">
        <w:rPr>
          <w:sz w:val="24"/>
          <w:szCs w:val="24"/>
          <w:highlight w:val="yellow"/>
        </w:rPr>
        <w:br/>
        <w:t>[INSERT PHONE NUMBER]</w:t>
      </w:r>
      <w:r w:rsidR="006C15B2" w:rsidRPr="00F31E6F">
        <w:rPr>
          <w:sz w:val="24"/>
          <w:szCs w:val="24"/>
          <w:highlight w:val="yellow"/>
        </w:rPr>
        <w:br/>
        <w:t>[INSERT EMAIL ADDRESS</w:t>
      </w:r>
      <w:r w:rsidRPr="00F31E6F">
        <w:rPr>
          <w:sz w:val="24"/>
          <w:szCs w:val="24"/>
          <w:highlight w:val="yellow"/>
        </w:rPr>
        <w:t>]</w:t>
      </w:r>
    </w:p>
    <w:p w14:paraId="4FF03173" w14:textId="4CA5F93F" w:rsidR="00BA012B" w:rsidRPr="00F31E6F" w:rsidRDefault="00BA012B">
      <w:pPr>
        <w:rPr>
          <w:sz w:val="24"/>
          <w:szCs w:val="24"/>
        </w:rPr>
      </w:pPr>
    </w:p>
    <w:p w14:paraId="6D4BE51E" w14:textId="5C0F8338" w:rsidR="00F30112" w:rsidRPr="00F31E6F" w:rsidRDefault="001A42E1" w:rsidP="00F30112">
      <w:pPr>
        <w:spacing w:after="0"/>
        <w:jc w:val="center"/>
        <w:rPr>
          <w:b/>
          <w:sz w:val="24"/>
          <w:szCs w:val="24"/>
        </w:rPr>
      </w:pPr>
      <w:r>
        <w:rPr>
          <w:b/>
          <w:sz w:val="24"/>
          <w:szCs w:val="24"/>
        </w:rPr>
        <w:t xml:space="preserve">Beneficiaries </w:t>
      </w:r>
      <w:r w:rsidR="00131F02">
        <w:rPr>
          <w:b/>
          <w:sz w:val="24"/>
          <w:szCs w:val="24"/>
        </w:rPr>
        <w:t xml:space="preserve">Shorted Pills </w:t>
      </w:r>
      <w:r>
        <w:rPr>
          <w:b/>
          <w:sz w:val="24"/>
          <w:szCs w:val="24"/>
        </w:rPr>
        <w:t>in Prescription Scam</w:t>
      </w:r>
    </w:p>
    <w:p w14:paraId="1657B204" w14:textId="13A194FB" w:rsidR="00BA012B" w:rsidRPr="00F31E6F" w:rsidRDefault="00BA012B" w:rsidP="001E0FDD">
      <w:pPr>
        <w:jc w:val="center"/>
        <w:rPr>
          <w:b/>
          <w:sz w:val="24"/>
          <w:szCs w:val="24"/>
        </w:rPr>
      </w:pPr>
    </w:p>
    <w:p w14:paraId="59F8A10F" w14:textId="493093F5" w:rsidR="00287615" w:rsidRDefault="00A11949" w:rsidP="00DF2B57">
      <w:pPr>
        <w:rPr>
          <w:sz w:val="24"/>
          <w:szCs w:val="24"/>
        </w:rPr>
      </w:pPr>
      <w:r>
        <w:rPr>
          <w:sz w:val="24"/>
          <w:szCs w:val="24"/>
        </w:rPr>
        <w:t>When it comes to purchases, y</w:t>
      </w:r>
      <w:r w:rsidR="005566D8">
        <w:rPr>
          <w:sz w:val="24"/>
          <w:szCs w:val="24"/>
        </w:rPr>
        <w:t>ou don’t always get what you pay for</w:t>
      </w:r>
      <w:r w:rsidR="00DF2B57">
        <w:rPr>
          <w:sz w:val="24"/>
          <w:szCs w:val="24"/>
        </w:rPr>
        <w:t xml:space="preserve">. When it comes to </w:t>
      </w:r>
      <w:r>
        <w:rPr>
          <w:sz w:val="24"/>
          <w:szCs w:val="24"/>
        </w:rPr>
        <w:t xml:space="preserve">purchasing </w:t>
      </w:r>
      <w:r w:rsidR="00DF2B57">
        <w:rPr>
          <w:sz w:val="24"/>
          <w:szCs w:val="24"/>
        </w:rPr>
        <w:t xml:space="preserve">prescriptions, </w:t>
      </w:r>
      <w:r w:rsidR="001F440D">
        <w:rPr>
          <w:sz w:val="24"/>
          <w:szCs w:val="24"/>
        </w:rPr>
        <w:t>not getting what you need</w:t>
      </w:r>
      <w:r w:rsidR="00DF2B57">
        <w:rPr>
          <w:sz w:val="24"/>
          <w:szCs w:val="24"/>
        </w:rPr>
        <w:t xml:space="preserve"> could be hazardous to </w:t>
      </w:r>
      <w:r w:rsidR="005566D8">
        <w:rPr>
          <w:sz w:val="24"/>
          <w:szCs w:val="24"/>
        </w:rPr>
        <w:t>your health</w:t>
      </w:r>
      <w:r w:rsidR="003E7FB9">
        <w:rPr>
          <w:sz w:val="24"/>
          <w:szCs w:val="24"/>
        </w:rPr>
        <w:t xml:space="preserve">. </w:t>
      </w:r>
      <w:r w:rsidR="009137F4">
        <w:rPr>
          <w:sz w:val="24"/>
          <w:szCs w:val="24"/>
        </w:rPr>
        <w:t>Be aware</w:t>
      </w:r>
      <w:r w:rsidR="00BA66A6">
        <w:rPr>
          <w:sz w:val="24"/>
          <w:szCs w:val="24"/>
        </w:rPr>
        <w:t xml:space="preserve"> that</w:t>
      </w:r>
      <w:r w:rsidR="009137F4">
        <w:rPr>
          <w:sz w:val="24"/>
          <w:szCs w:val="24"/>
        </w:rPr>
        <w:t xml:space="preserve"> if you are shorted pills, y</w:t>
      </w:r>
      <w:r w:rsidR="003E7FB9">
        <w:rPr>
          <w:sz w:val="24"/>
          <w:szCs w:val="24"/>
        </w:rPr>
        <w:t xml:space="preserve">ou might also have to go without </w:t>
      </w:r>
      <w:r w:rsidR="00846087">
        <w:rPr>
          <w:sz w:val="24"/>
          <w:szCs w:val="24"/>
        </w:rPr>
        <w:t>necessary</w:t>
      </w:r>
      <w:r w:rsidR="003E7FB9">
        <w:rPr>
          <w:sz w:val="24"/>
          <w:szCs w:val="24"/>
        </w:rPr>
        <w:t xml:space="preserve"> medication while waiting for a refill</w:t>
      </w:r>
      <w:r w:rsidR="005566D8">
        <w:rPr>
          <w:sz w:val="24"/>
          <w:szCs w:val="24"/>
        </w:rPr>
        <w:t>.</w:t>
      </w:r>
      <w:r w:rsidR="00C379FC">
        <w:rPr>
          <w:sz w:val="24"/>
          <w:szCs w:val="24"/>
        </w:rPr>
        <w:t xml:space="preserve"> </w:t>
      </w:r>
    </w:p>
    <w:p w14:paraId="1F756003" w14:textId="6DF2D252" w:rsidR="001A42E1" w:rsidRDefault="00DF2B57" w:rsidP="00DF2B57">
      <w:pPr>
        <w:rPr>
          <w:sz w:val="24"/>
          <w:szCs w:val="24"/>
        </w:rPr>
      </w:pPr>
      <w:r>
        <w:rPr>
          <w:sz w:val="24"/>
          <w:szCs w:val="24"/>
        </w:rPr>
        <w:t xml:space="preserve">The Senior Medicare Patrol program, which fights health care fraud nationwide, has seen cases where </w:t>
      </w:r>
      <w:r w:rsidR="00361A58">
        <w:rPr>
          <w:sz w:val="24"/>
          <w:szCs w:val="24"/>
        </w:rPr>
        <w:t xml:space="preserve">pharmacy </w:t>
      </w:r>
      <w:r w:rsidR="00780158">
        <w:rPr>
          <w:sz w:val="24"/>
          <w:szCs w:val="24"/>
        </w:rPr>
        <w:t>employee</w:t>
      </w:r>
      <w:r>
        <w:rPr>
          <w:sz w:val="24"/>
          <w:szCs w:val="24"/>
        </w:rPr>
        <w:t>s</w:t>
      </w:r>
      <w:r w:rsidR="00780158">
        <w:rPr>
          <w:sz w:val="24"/>
          <w:szCs w:val="24"/>
        </w:rPr>
        <w:t xml:space="preserve"> </w:t>
      </w:r>
      <w:r w:rsidR="00773C77">
        <w:rPr>
          <w:sz w:val="24"/>
          <w:szCs w:val="24"/>
        </w:rPr>
        <w:t xml:space="preserve">purposely </w:t>
      </w:r>
      <w:r w:rsidR="00332BBB">
        <w:rPr>
          <w:sz w:val="24"/>
          <w:szCs w:val="24"/>
        </w:rPr>
        <w:t xml:space="preserve">gave </w:t>
      </w:r>
      <w:r w:rsidR="00131F02">
        <w:rPr>
          <w:sz w:val="24"/>
          <w:szCs w:val="24"/>
        </w:rPr>
        <w:t xml:space="preserve">less pills than </w:t>
      </w:r>
      <w:r>
        <w:rPr>
          <w:sz w:val="24"/>
          <w:szCs w:val="24"/>
        </w:rPr>
        <w:t>a</w:t>
      </w:r>
      <w:r w:rsidR="00131F02">
        <w:rPr>
          <w:sz w:val="24"/>
          <w:szCs w:val="24"/>
        </w:rPr>
        <w:t xml:space="preserve"> </w:t>
      </w:r>
      <w:r w:rsidR="005A77A5">
        <w:rPr>
          <w:sz w:val="24"/>
          <w:szCs w:val="24"/>
        </w:rPr>
        <w:t xml:space="preserve">provider </w:t>
      </w:r>
      <w:r w:rsidR="00131F02">
        <w:rPr>
          <w:sz w:val="24"/>
          <w:szCs w:val="24"/>
        </w:rPr>
        <w:t xml:space="preserve">ordered </w:t>
      </w:r>
      <w:r w:rsidR="005A77A5">
        <w:rPr>
          <w:sz w:val="24"/>
          <w:szCs w:val="24"/>
        </w:rPr>
        <w:t>with the intent</w:t>
      </w:r>
      <w:r w:rsidR="00773C77">
        <w:rPr>
          <w:sz w:val="24"/>
          <w:szCs w:val="24"/>
        </w:rPr>
        <w:t xml:space="preserve"> to sell </w:t>
      </w:r>
      <w:r w:rsidR="00131F02">
        <w:rPr>
          <w:sz w:val="24"/>
          <w:szCs w:val="24"/>
        </w:rPr>
        <w:t xml:space="preserve">the rest of </w:t>
      </w:r>
      <w:r w:rsidR="005A77A5">
        <w:rPr>
          <w:sz w:val="24"/>
          <w:szCs w:val="24"/>
        </w:rPr>
        <w:t>the</w:t>
      </w:r>
      <w:r w:rsidR="00131F02">
        <w:rPr>
          <w:sz w:val="24"/>
          <w:szCs w:val="24"/>
        </w:rPr>
        <w:t xml:space="preserve"> prescription </w:t>
      </w:r>
      <w:r w:rsidR="00773C77">
        <w:rPr>
          <w:sz w:val="24"/>
          <w:szCs w:val="24"/>
        </w:rPr>
        <w:t xml:space="preserve">elsewhere. </w:t>
      </w:r>
      <w:r w:rsidR="00223870" w:rsidRPr="00223870">
        <w:rPr>
          <w:sz w:val="24"/>
          <w:szCs w:val="24"/>
        </w:rPr>
        <w:t xml:space="preserve">Criminals, ranging from health care providers to drug trafficking organizations, commit prescription drug fraud because it is profitable. Unfortunately, there is a strong illegal market for prescription drugs – including controlled </w:t>
      </w:r>
      <w:r w:rsidR="005A77A5">
        <w:rPr>
          <w:sz w:val="24"/>
          <w:szCs w:val="24"/>
        </w:rPr>
        <w:t>substances</w:t>
      </w:r>
      <w:r w:rsidR="005A77A5" w:rsidRPr="00223870">
        <w:rPr>
          <w:sz w:val="24"/>
          <w:szCs w:val="24"/>
        </w:rPr>
        <w:t xml:space="preserve"> </w:t>
      </w:r>
      <w:r w:rsidR="00223870" w:rsidRPr="00223870">
        <w:rPr>
          <w:sz w:val="24"/>
          <w:szCs w:val="24"/>
        </w:rPr>
        <w:t xml:space="preserve">such as opioids and expensive prescriptions such as autoimmune medications. </w:t>
      </w:r>
    </w:p>
    <w:p w14:paraId="6E3500E3" w14:textId="61767DD1" w:rsidR="000365D9" w:rsidRDefault="001A42E1" w:rsidP="00F30112">
      <w:pPr>
        <w:rPr>
          <w:sz w:val="24"/>
          <w:szCs w:val="24"/>
        </w:rPr>
      </w:pPr>
      <w:r>
        <w:rPr>
          <w:sz w:val="24"/>
          <w:szCs w:val="24"/>
        </w:rPr>
        <w:t xml:space="preserve">Senior Medicare Patrol programs throughout the country, including here in </w:t>
      </w:r>
      <w:r w:rsidRPr="001A42E1">
        <w:rPr>
          <w:sz w:val="24"/>
          <w:szCs w:val="24"/>
          <w:highlight w:val="yellow"/>
        </w:rPr>
        <w:t>[</w:t>
      </w:r>
      <w:r w:rsidR="000365D9">
        <w:rPr>
          <w:sz w:val="24"/>
          <w:szCs w:val="24"/>
          <w:highlight w:val="yellow"/>
        </w:rPr>
        <w:t>INSERT AREA</w:t>
      </w:r>
      <w:r w:rsidRPr="001A42E1">
        <w:rPr>
          <w:sz w:val="24"/>
          <w:szCs w:val="24"/>
          <w:highlight w:val="yellow"/>
        </w:rPr>
        <w:t>]</w:t>
      </w:r>
      <w:r w:rsidR="005A77A5">
        <w:rPr>
          <w:sz w:val="24"/>
          <w:szCs w:val="24"/>
        </w:rPr>
        <w:t>,</w:t>
      </w:r>
      <w:r>
        <w:rPr>
          <w:sz w:val="24"/>
          <w:szCs w:val="24"/>
        </w:rPr>
        <w:t xml:space="preserve"> educate people on how to avoid </w:t>
      </w:r>
      <w:r w:rsidR="008D0816">
        <w:rPr>
          <w:sz w:val="24"/>
          <w:szCs w:val="24"/>
        </w:rPr>
        <w:t>scams and</w:t>
      </w:r>
      <w:r w:rsidRPr="001A42E1">
        <w:rPr>
          <w:sz w:val="24"/>
          <w:szCs w:val="24"/>
        </w:rPr>
        <w:t xml:space="preserve"> fraud</w:t>
      </w:r>
      <w:r>
        <w:rPr>
          <w:sz w:val="24"/>
          <w:szCs w:val="24"/>
        </w:rPr>
        <w:t xml:space="preserve">. </w:t>
      </w:r>
      <w:r w:rsidRPr="00F31E6F">
        <w:rPr>
          <w:sz w:val="24"/>
          <w:szCs w:val="24"/>
          <w:highlight w:val="yellow"/>
        </w:rPr>
        <w:t>[INSERT SMP CONTACT NAME AND TITLE HERE. Be sure to also include “Senior Medicare Patrol (SMP)”]</w:t>
      </w:r>
      <w:r>
        <w:rPr>
          <w:sz w:val="24"/>
          <w:szCs w:val="24"/>
        </w:rPr>
        <w:t xml:space="preserve"> said </w:t>
      </w:r>
      <w:r w:rsidR="00707980">
        <w:rPr>
          <w:sz w:val="24"/>
          <w:szCs w:val="24"/>
        </w:rPr>
        <w:t>drug diversion is</w:t>
      </w:r>
      <w:r>
        <w:rPr>
          <w:sz w:val="24"/>
          <w:szCs w:val="24"/>
        </w:rPr>
        <w:t xml:space="preserve"> just the tip of the iceberg. Another common </w:t>
      </w:r>
      <w:r w:rsidR="00944901">
        <w:rPr>
          <w:sz w:val="24"/>
          <w:szCs w:val="24"/>
        </w:rPr>
        <w:t xml:space="preserve">prescription </w:t>
      </w:r>
      <w:r w:rsidR="00773C77">
        <w:rPr>
          <w:sz w:val="24"/>
          <w:szCs w:val="24"/>
        </w:rPr>
        <w:t>scam</w:t>
      </w:r>
      <w:r>
        <w:rPr>
          <w:sz w:val="24"/>
          <w:szCs w:val="24"/>
        </w:rPr>
        <w:t xml:space="preserve"> is when Medicare is billed for a medication that</w:t>
      </w:r>
      <w:r w:rsidR="00780158">
        <w:rPr>
          <w:sz w:val="24"/>
          <w:szCs w:val="24"/>
        </w:rPr>
        <w:t xml:space="preserve"> is</w:t>
      </w:r>
      <w:r>
        <w:rPr>
          <w:sz w:val="24"/>
          <w:szCs w:val="24"/>
        </w:rPr>
        <w:t xml:space="preserve"> n</w:t>
      </w:r>
      <w:r w:rsidR="00780158">
        <w:rPr>
          <w:sz w:val="24"/>
          <w:szCs w:val="24"/>
        </w:rPr>
        <w:t>ever</w:t>
      </w:r>
      <w:r>
        <w:rPr>
          <w:sz w:val="24"/>
          <w:szCs w:val="24"/>
        </w:rPr>
        <w:t xml:space="preserve"> received</w:t>
      </w:r>
      <w:r w:rsidR="008D0816">
        <w:rPr>
          <w:sz w:val="24"/>
          <w:szCs w:val="24"/>
        </w:rPr>
        <w:t xml:space="preserve"> or even prescribed</w:t>
      </w:r>
      <w:r>
        <w:rPr>
          <w:sz w:val="24"/>
          <w:szCs w:val="24"/>
        </w:rPr>
        <w:t xml:space="preserve">. “Let’s say you don’t pick up a prescription. The pharmacy is not allowed to bill </w:t>
      </w:r>
      <w:r w:rsidR="000365D9">
        <w:rPr>
          <w:sz w:val="24"/>
          <w:szCs w:val="24"/>
        </w:rPr>
        <w:t xml:space="preserve">you or </w:t>
      </w:r>
      <w:r w:rsidR="00D91965">
        <w:rPr>
          <w:sz w:val="24"/>
          <w:szCs w:val="24"/>
        </w:rPr>
        <w:t xml:space="preserve">your </w:t>
      </w:r>
      <w:r w:rsidR="000365D9">
        <w:rPr>
          <w:sz w:val="24"/>
          <w:szCs w:val="24"/>
        </w:rPr>
        <w:t xml:space="preserve">insurance </w:t>
      </w:r>
      <w:r>
        <w:rPr>
          <w:sz w:val="24"/>
          <w:szCs w:val="24"/>
        </w:rPr>
        <w:t xml:space="preserve">for </w:t>
      </w:r>
      <w:r w:rsidR="00D91965">
        <w:rPr>
          <w:sz w:val="24"/>
          <w:szCs w:val="24"/>
        </w:rPr>
        <w:t xml:space="preserve">it </w:t>
      </w:r>
      <w:r w:rsidR="000365D9">
        <w:rPr>
          <w:sz w:val="24"/>
          <w:szCs w:val="24"/>
        </w:rPr>
        <w:t xml:space="preserve">– even if </w:t>
      </w:r>
      <w:r w:rsidR="00D91965">
        <w:rPr>
          <w:sz w:val="24"/>
          <w:szCs w:val="24"/>
        </w:rPr>
        <w:t xml:space="preserve">it </w:t>
      </w:r>
      <w:r w:rsidR="000365D9">
        <w:rPr>
          <w:sz w:val="24"/>
          <w:szCs w:val="24"/>
        </w:rPr>
        <w:t xml:space="preserve">was </w:t>
      </w:r>
      <w:r w:rsidR="00D91965">
        <w:rPr>
          <w:sz w:val="24"/>
          <w:szCs w:val="24"/>
        </w:rPr>
        <w:t xml:space="preserve">an </w:t>
      </w:r>
      <w:r w:rsidR="000365D9">
        <w:rPr>
          <w:sz w:val="24"/>
          <w:szCs w:val="24"/>
        </w:rPr>
        <w:t>automatic refill,”</w:t>
      </w:r>
      <w:r>
        <w:rPr>
          <w:sz w:val="24"/>
          <w:szCs w:val="24"/>
        </w:rPr>
        <w:t xml:space="preserve"> </w:t>
      </w:r>
      <w:r w:rsidR="000365D9">
        <w:rPr>
          <w:sz w:val="24"/>
          <w:szCs w:val="24"/>
        </w:rPr>
        <w:t xml:space="preserve">said </w:t>
      </w:r>
      <w:r w:rsidR="000365D9" w:rsidRPr="008D0816">
        <w:rPr>
          <w:sz w:val="24"/>
          <w:szCs w:val="24"/>
          <w:highlight w:val="yellow"/>
        </w:rPr>
        <w:t>[</w:t>
      </w:r>
      <w:r w:rsidR="008D0816" w:rsidRPr="008D0816">
        <w:rPr>
          <w:sz w:val="24"/>
          <w:szCs w:val="24"/>
          <w:highlight w:val="yellow"/>
        </w:rPr>
        <w:t xml:space="preserve">INSERT </w:t>
      </w:r>
      <w:r w:rsidR="000365D9" w:rsidRPr="008D0816">
        <w:rPr>
          <w:sz w:val="24"/>
          <w:szCs w:val="24"/>
          <w:highlight w:val="yellow"/>
        </w:rPr>
        <w:t>CONTACT LAST NAME]</w:t>
      </w:r>
      <w:r w:rsidRPr="00F31E6F">
        <w:rPr>
          <w:sz w:val="24"/>
          <w:szCs w:val="24"/>
        </w:rPr>
        <w:t>.</w:t>
      </w:r>
      <w:r w:rsidR="008D0816">
        <w:rPr>
          <w:sz w:val="24"/>
          <w:szCs w:val="24"/>
        </w:rPr>
        <w:t xml:space="preserve"> </w:t>
      </w:r>
    </w:p>
    <w:p w14:paraId="1EDA4103" w14:textId="425B0EC4" w:rsidR="000365D9" w:rsidRDefault="008D0816" w:rsidP="00F30112">
      <w:pPr>
        <w:rPr>
          <w:sz w:val="24"/>
          <w:szCs w:val="24"/>
        </w:rPr>
      </w:pPr>
      <w:r>
        <w:rPr>
          <w:sz w:val="24"/>
          <w:szCs w:val="24"/>
        </w:rPr>
        <w:t>Other types of pharmacy fraud include:</w:t>
      </w:r>
    </w:p>
    <w:p w14:paraId="7D2FEF5D" w14:textId="188A60B4" w:rsidR="008D0816" w:rsidRPr="006B3D68" w:rsidRDefault="008D0816" w:rsidP="006B3D68">
      <w:pPr>
        <w:pStyle w:val="ListParagraph"/>
        <w:numPr>
          <w:ilvl w:val="0"/>
          <w:numId w:val="4"/>
        </w:numPr>
        <w:rPr>
          <w:sz w:val="24"/>
          <w:szCs w:val="24"/>
        </w:rPr>
      </w:pPr>
      <w:r w:rsidRPr="006B3D68">
        <w:rPr>
          <w:sz w:val="24"/>
          <w:szCs w:val="24"/>
        </w:rPr>
        <w:lastRenderedPageBreak/>
        <w:t>Billing Medicare for prescription drugs that were prescribed by a health care provider you have never seen</w:t>
      </w:r>
    </w:p>
    <w:p w14:paraId="32FEC649" w14:textId="3F1E47B6" w:rsidR="008D0816" w:rsidRPr="006B3D68" w:rsidRDefault="008D0816" w:rsidP="006B3D68">
      <w:pPr>
        <w:pStyle w:val="ListParagraph"/>
        <w:numPr>
          <w:ilvl w:val="0"/>
          <w:numId w:val="4"/>
        </w:numPr>
        <w:rPr>
          <w:sz w:val="24"/>
          <w:szCs w:val="24"/>
        </w:rPr>
      </w:pPr>
      <w:r w:rsidRPr="006B3D68">
        <w:rPr>
          <w:sz w:val="24"/>
          <w:szCs w:val="24"/>
        </w:rPr>
        <w:t>Billing Medicare for medication amounts beyond the quantity you were prescribed</w:t>
      </w:r>
    </w:p>
    <w:p w14:paraId="7309AFF7" w14:textId="311A5E1F" w:rsidR="008D0816" w:rsidRPr="006B3D68" w:rsidRDefault="00773C77" w:rsidP="006B3D68">
      <w:pPr>
        <w:pStyle w:val="ListParagraph"/>
        <w:numPr>
          <w:ilvl w:val="0"/>
          <w:numId w:val="4"/>
        </w:numPr>
        <w:rPr>
          <w:sz w:val="24"/>
          <w:szCs w:val="24"/>
        </w:rPr>
      </w:pPr>
      <w:r>
        <w:rPr>
          <w:sz w:val="24"/>
          <w:szCs w:val="24"/>
        </w:rPr>
        <w:t>B</w:t>
      </w:r>
      <w:r w:rsidR="008D0816" w:rsidRPr="006B3D68">
        <w:rPr>
          <w:sz w:val="24"/>
          <w:szCs w:val="24"/>
        </w:rPr>
        <w:t>ill</w:t>
      </w:r>
      <w:r>
        <w:rPr>
          <w:sz w:val="24"/>
          <w:szCs w:val="24"/>
        </w:rPr>
        <w:t>ing</w:t>
      </w:r>
      <w:r w:rsidR="008D0816" w:rsidRPr="006B3D68">
        <w:rPr>
          <w:sz w:val="24"/>
          <w:szCs w:val="24"/>
        </w:rPr>
        <w:t xml:space="preserve"> Medicare for a different prescription drug (often more expensive) than the one you were originally prescribed</w:t>
      </w:r>
    </w:p>
    <w:p w14:paraId="09F31E5A" w14:textId="67A90148" w:rsidR="006A5674" w:rsidRDefault="00DC0882" w:rsidP="008D0816">
      <w:pPr>
        <w:rPr>
          <w:sz w:val="24"/>
          <w:szCs w:val="24"/>
        </w:rPr>
      </w:pPr>
      <w:r>
        <w:rPr>
          <w:sz w:val="24"/>
          <w:szCs w:val="24"/>
        </w:rPr>
        <w:t xml:space="preserve">Sometimes, </w:t>
      </w:r>
      <w:r w:rsidR="00707980">
        <w:rPr>
          <w:sz w:val="24"/>
          <w:szCs w:val="24"/>
        </w:rPr>
        <w:t>scammers aren’t</w:t>
      </w:r>
      <w:r w:rsidR="006A5674">
        <w:rPr>
          <w:sz w:val="24"/>
          <w:szCs w:val="24"/>
        </w:rPr>
        <w:t xml:space="preserve"> local. Callers from around the world perpetrate fraud every day</w:t>
      </w:r>
      <w:r w:rsidR="00707980">
        <w:rPr>
          <w:sz w:val="24"/>
          <w:szCs w:val="24"/>
        </w:rPr>
        <w:t xml:space="preserve">, disguising their phone numbers to </w:t>
      </w:r>
      <w:r>
        <w:rPr>
          <w:sz w:val="24"/>
          <w:szCs w:val="24"/>
        </w:rPr>
        <w:t xml:space="preserve">appear to be </w:t>
      </w:r>
      <w:r w:rsidR="00707980">
        <w:rPr>
          <w:sz w:val="24"/>
          <w:szCs w:val="24"/>
        </w:rPr>
        <w:t>calling from local number</w:t>
      </w:r>
      <w:r>
        <w:rPr>
          <w:sz w:val="24"/>
          <w:szCs w:val="24"/>
        </w:rPr>
        <w:t>s</w:t>
      </w:r>
      <w:r w:rsidR="006A5674">
        <w:rPr>
          <w:sz w:val="24"/>
          <w:szCs w:val="24"/>
        </w:rPr>
        <w:t>. “</w:t>
      </w:r>
      <w:r w:rsidR="006A5674" w:rsidRPr="006A5674">
        <w:rPr>
          <w:sz w:val="24"/>
          <w:szCs w:val="24"/>
        </w:rPr>
        <w:t xml:space="preserve">Be suspicious of all unsolicited calls and offers for </w:t>
      </w:r>
      <w:r w:rsidR="00A73986">
        <w:rPr>
          <w:sz w:val="24"/>
          <w:szCs w:val="24"/>
        </w:rPr>
        <w:t>‘</w:t>
      </w:r>
      <w:r w:rsidR="006A5674" w:rsidRPr="006A5674">
        <w:rPr>
          <w:sz w:val="24"/>
          <w:szCs w:val="24"/>
        </w:rPr>
        <w:t>free</w:t>
      </w:r>
      <w:r w:rsidR="00A73986">
        <w:rPr>
          <w:sz w:val="24"/>
          <w:szCs w:val="24"/>
        </w:rPr>
        <w:t>’</w:t>
      </w:r>
      <w:r w:rsidR="006A5674" w:rsidRPr="006A5674">
        <w:rPr>
          <w:sz w:val="24"/>
          <w:szCs w:val="24"/>
        </w:rPr>
        <w:t xml:space="preserve"> or </w:t>
      </w:r>
      <w:r w:rsidR="00A73986">
        <w:rPr>
          <w:sz w:val="24"/>
          <w:szCs w:val="24"/>
        </w:rPr>
        <w:t>‘</w:t>
      </w:r>
      <w:r w:rsidR="006A5674" w:rsidRPr="006A5674">
        <w:rPr>
          <w:sz w:val="24"/>
          <w:szCs w:val="24"/>
        </w:rPr>
        <w:t>discount</w:t>
      </w:r>
      <w:r w:rsidR="00A73986">
        <w:rPr>
          <w:sz w:val="24"/>
          <w:szCs w:val="24"/>
        </w:rPr>
        <w:t>’</w:t>
      </w:r>
      <w:r w:rsidR="006A5674" w:rsidRPr="006A5674">
        <w:rPr>
          <w:sz w:val="24"/>
          <w:szCs w:val="24"/>
        </w:rPr>
        <w:t xml:space="preserve"> prescription drugs</w:t>
      </w:r>
      <w:r w:rsidR="006A5674">
        <w:rPr>
          <w:sz w:val="24"/>
          <w:szCs w:val="24"/>
        </w:rPr>
        <w:t xml:space="preserve">,” said </w:t>
      </w:r>
      <w:r w:rsidR="006A5674" w:rsidRPr="008D0816">
        <w:rPr>
          <w:sz w:val="24"/>
          <w:szCs w:val="24"/>
          <w:highlight w:val="yellow"/>
        </w:rPr>
        <w:t>[INSERT CONTACT LAST NAME]</w:t>
      </w:r>
      <w:r w:rsidR="006A5674" w:rsidRPr="00F31E6F">
        <w:rPr>
          <w:sz w:val="24"/>
          <w:szCs w:val="24"/>
        </w:rPr>
        <w:t>.</w:t>
      </w:r>
      <w:r w:rsidR="006A5674">
        <w:rPr>
          <w:sz w:val="24"/>
          <w:szCs w:val="24"/>
        </w:rPr>
        <w:t xml:space="preserve"> “</w:t>
      </w:r>
      <w:r w:rsidR="006A5674" w:rsidRPr="006A5674">
        <w:rPr>
          <w:sz w:val="24"/>
          <w:szCs w:val="24"/>
        </w:rPr>
        <w:t>Do not give out your Medicare number or other personal information to unknown individuals for prescription drug services</w:t>
      </w:r>
      <w:r w:rsidR="00707980">
        <w:rPr>
          <w:sz w:val="24"/>
          <w:szCs w:val="24"/>
        </w:rPr>
        <w:t xml:space="preserve">, and always make sure your </w:t>
      </w:r>
      <w:r w:rsidR="00223870">
        <w:rPr>
          <w:sz w:val="24"/>
          <w:szCs w:val="24"/>
        </w:rPr>
        <w:t>Explanation of Benefits (EOB)</w:t>
      </w:r>
      <w:r w:rsidR="00707980">
        <w:rPr>
          <w:sz w:val="24"/>
          <w:szCs w:val="24"/>
        </w:rPr>
        <w:t xml:space="preserve"> accurately reflect</w:t>
      </w:r>
      <w:r w:rsidR="00223870">
        <w:rPr>
          <w:sz w:val="24"/>
          <w:szCs w:val="24"/>
        </w:rPr>
        <w:t>s</w:t>
      </w:r>
      <w:r w:rsidR="00707980">
        <w:rPr>
          <w:sz w:val="24"/>
          <w:szCs w:val="24"/>
        </w:rPr>
        <w:t xml:space="preserve"> the products and services you received.</w:t>
      </w:r>
      <w:r w:rsidR="006A5674">
        <w:rPr>
          <w:sz w:val="24"/>
          <w:szCs w:val="24"/>
        </w:rPr>
        <w:t>”</w:t>
      </w:r>
    </w:p>
    <w:p w14:paraId="5AFD317E" w14:textId="5B532801" w:rsidR="0088211E" w:rsidRPr="00F31E6F" w:rsidRDefault="0093312E" w:rsidP="0088211E">
      <w:pPr>
        <w:rPr>
          <w:sz w:val="24"/>
          <w:szCs w:val="24"/>
        </w:rPr>
      </w:pPr>
      <w:r w:rsidRPr="00F31E6F">
        <w:rPr>
          <w:sz w:val="24"/>
          <w:szCs w:val="24"/>
        </w:rPr>
        <w:t>The S</w:t>
      </w:r>
      <w:r w:rsidR="00CE23D4" w:rsidRPr="00F31E6F">
        <w:rPr>
          <w:sz w:val="24"/>
          <w:szCs w:val="24"/>
        </w:rPr>
        <w:t xml:space="preserve">enior </w:t>
      </w:r>
      <w:r w:rsidRPr="00F31E6F">
        <w:rPr>
          <w:sz w:val="24"/>
          <w:szCs w:val="24"/>
        </w:rPr>
        <w:t>M</w:t>
      </w:r>
      <w:r w:rsidR="00CE23D4" w:rsidRPr="00F31E6F">
        <w:rPr>
          <w:sz w:val="24"/>
          <w:szCs w:val="24"/>
        </w:rPr>
        <w:t xml:space="preserve">edicare </w:t>
      </w:r>
      <w:r w:rsidRPr="00F31E6F">
        <w:rPr>
          <w:sz w:val="24"/>
          <w:szCs w:val="24"/>
        </w:rPr>
        <w:t>P</w:t>
      </w:r>
      <w:r w:rsidR="00CE23D4" w:rsidRPr="00F31E6F">
        <w:rPr>
          <w:sz w:val="24"/>
          <w:szCs w:val="24"/>
        </w:rPr>
        <w:t>atrol (SMP)</w:t>
      </w:r>
      <w:r w:rsidRPr="00F31E6F">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F31E6F">
        <w:rPr>
          <w:sz w:val="24"/>
          <w:szCs w:val="24"/>
        </w:rPr>
        <w:t xml:space="preserve">To locate </w:t>
      </w:r>
      <w:r w:rsidR="00576FE5" w:rsidRPr="00F31E6F">
        <w:rPr>
          <w:sz w:val="24"/>
          <w:szCs w:val="24"/>
        </w:rPr>
        <w:t xml:space="preserve">the </w:t>
      </w:r>
      <w:r w:rsidR="0088211E" w:rsidRPr="00F31E6F">
        <w:rPr>
          <w:sz w:val="24"/>
          <w:szCs w:val="24"/>
        </w:rPr>
        <w:t xml:space="preserve">local Senior Medicare Patrol, contact </w:t>
      </w:r>
      <w:r w:rsidR="008C00D1" w:rsidRPr="00F31E6F">
        <w:rPr>
          <w:sz w:val="24"/>
          <w:szCs w:val="24"/>
          <w:highlight w:val="yellow"/>
        </w:rPr>
        <w:t>[</w:t>
      </w:r>
      <w:r w:rsidR="006C15B2" w:rsidRPr="00F31E6F">
        <w:rPr>
          <w:sz w:val="24"/>
          <w:szCs w:val="24"/>
          <w:highlight w:val="yellow"/>
        </w:rPr>
        <w:t>INSERT CONTACT INFORMATION</w:t>
      </w:r>
      <w:r w:rsidR="008C00D1" w:rsidRPr="00F31E6F">
        <w:rPr>
          <w:sz w:val="24"/>
          <w:szCs w:val="24"/>
          <w:highlight w:val="yellow"/>
        </w:rPr>
        <w:t>]</w:t>
      </w:r>
      <w:r w:rsidR="006C15B2" w:rsidRPr="00F31E6F">
        <w:rPr>
          <w:sz w:val="24"/>
          <w:szCs w:val="24"/>
        </w:rPr>
        <w:t>.</w:t>
      </w:r>
    </w:p>
    <w:p w14:paraId="47947F5B" w14:textId="26E6B375" w:rsidR="00D57133" w:rsidRDefault="00D57133" w:rsidP="0088211E"/>
    <w:p w14:paraId="7B7F4A78" w14:textId="5D58DBEC" w:rsidR="00D57133" w:rsidRDefault="00D57133" w:rsidP="0088211E"/>
    <w:p w14:paraId="34F9D02A" w14:textId="6EB3B685" w:rsidR="00D57133" w:rsidRDefault="00D57133" w:rsidP="0088211E"/>
    <w:p w14:paraId="7F6DEF4B" w14:textId="37820E80" w:rsidR="00D57133" w:rsidRDefault="00D57133" w:rsidP="0088211E"/>
    <w:p w14:paraId="137320E4" w14:textId="42C17CE1" w:rsidR="00D57133" w:rsidRDefault="00D57133" w:rsidP="0088211E"/>
    <w:p w14:paraId="13E0AA78" w14:textId="2CF87232" w:rsidR="00D57133" w:rsidRDefault="00D57133" w:rsidP="0088211E"/>
    <w:p w14:paraId="5241AF45" w14:textId="3CEDD25E" w:rsidR="00D57133" w:rsidRDefault="00D57133" w:rsidP="0088211E"/>
    <w:p w14:paraId="6BB73598" w14:textId="06F3D0AC" w:rsidR="00D57133" w:rsidRPr="009C3BE3" w:rsidRDefault="00D57133" w:rsidP="0088211E"/>
    <w:sectPr w:rsidR="00D57133" w:rsidRPr="009C3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392BB" w14:textId="77777777" w:rsidR="00CD6F18" w:rsidRDefault="00CD6F18" w:rsidP="00D57133">
      <w:pPr>
        <w:spacing w:after="0" w:line="240" w:lineRule="auto"/>
      </w:pPr>
      <w:r>
        <w:separator/>
      </w:r>
    </w:p>
  </w:endnote>
  <w:endnote w:type="continuationSeparator" w:id="0">
    <w:p w14:paraId="3A2B64E0" w14:textId="77777777" w:rsidR="00CD6F18" w:rsidRDefault="00CD6F18"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CCD09" w14:textId="77777777" w:rsidR="00CD6F18" w:rsidRDefault="00CD6F18" w:rsidP="00D57133">
      <w:pPr>
        <w:spacing w:after="0" w:line="240" w:lineRule="auto"/>
      </w:pPr>
      <w:r>
        <w:separator/>
      </w:r>
    </w:p>
  </w:footnote>
  <w:footnote w:type="continuationSeparator" w:id="0">
    <w:p w14:paraId="755CEEC5" w14:textId="77777777" w:rsidR="00CD6F18" w:rsidRDefault="00CD6F18"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52619"/>
    <w:multiLevelType w:val="hybridMultilevel"/>
    <w:tmpl w:val="A8A8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078AC"/>
    <w:rsid w:val="000365D9"/>
    <w:rsid w:val="000B3743"/>
    <w:rsid w:val="000C38BB"/>
    <w:rsid w:val="00103016"/>
    <w:rsid w:val="001200D7"/>
    <w:rsid w:val="00120301"/>
    <w:rsid w:val="00120667"/>
    <w:rsid w:val="00131F02"/>
    <w:rsid w:val="00145372"/>
    <w:rsid w:val="001A0A19"/>
    <w:rsid w:val="001A38DB"/>
    <w:rsid w:val="001A42E1"/>
    <w:rsid w:val="001C6C6C"/>
    <w:rsid w:val="001E0FDD"/>
    <w:rsid w:val="001F440D"/>
    <w:rsid w:val="002040D3"/>
    <w:rsid w:val="00214E50"/>
    <w:rsid w:val="00223870"/>
    <w:rsid w:val="00287615"/>
    <w:rsid w:val="00294BCB"/>
    <w:rsid w:val="002A1B13"/>
    <w:rsid w:val="002C772A"/>
    <w:rsid w:val="002F0AD8"/>
    <w:rsid w:val="00332BBB"/>
    <w:rsid w:val="00361A58"/>
    <w:rsid w:val="00366565"/>
    <w:rsid w:val="003830E8"/>
    <w:rsid w:val="00395849"/>
    <w:rsid w:val="003E7FB9"/>
    <w:rsid w:val="00452657"/>
    <w:rsid w:val="00453197"/>
    <w:rsid w:val="00476BC7"/>
    <w:rsid w:val="00482454"/>
    <w:rsid w:val="004A30AE"/>
    <w:rsid w:val="004C3A07"/>
    <w:rsid w:val="004E1B25"/>
    <w:rsid w:val="00501578"/>
    <w:rsid w:val="00514289"/>
    <w:rsid w:val="00545625"/>
    <w:rsid w:val="005566D8"/>
    <w:rsid w:val="00576FE5"/>
    <w:rsid w:val="005A0D3A"/>
    <w:rsid w:val="005A77A5"/>
    <w:rsid w:val="005E5928"/>
    <w:rsid w:val="00640354"/>
    <w:rsid w:val="00656AEA"/>
    <w:rsid w:val="006853AF"/>
    <w:rsid w:val="006934F2"/>
    <w:rsid w:val="006A1A54"/>
    <w:rsid w:val="006A4B21"/>
    <w:rsid w:val="006A5674"/>
    <w:rsid w:val="006B3D68"/>
    <w:rsid w:val="006C15B2"/>
    <w:rsid w:val="00707980"/>
    <w:rsid w:val="0071143C"/>
    <w:rsid w:val="007514BF"/>
    <w:rsid w:val="00753F63"/>
    <w:rsid w:val="00773C77"/>
    <w:rsid w:val="00780158"/>
    <w:rsid w:val="007A360F"/>
    <w:rsid w:val="007F5731"/>
    <w:rsid w:val="00800D97"/>
    <w:rsid w:val="00846087"/>
    <w:rsid w:val="0085422C"/>
    <w:rsid w:val="00863C67"/>
    <w:rsid w:val="0088211E"/>
    <w:rsid w:val="008A21B7"/>
    <w:rsid w:val="008C00D1"/>
    <w:rsid w:val="008C6903"/>
    <w:rsid w:val="008D0816"/>
    <w:rsid w:val="009137F4"/>
    <w:rsid w:val="0093312E"/>
    <w:rsid w:val="00944901"/>
    <w:rsid w:val="009654F0"/>
    <w:rsid w:val="009742A9"/>
    <w:rsid w:val="009751B3"/>
    <w:rsid w:val="009C3BE3"/>
    <w:rsid w:val="00A11949"/>
    <w:rsid w:val="00A26D0E"/>
    <w:rsid w:val="00A73986"/>
    <w:rsid w:val="00A80141"/>
    <w:rsid w:val="00A923ED"/>
    <w:rsid w:val="00AC0EB8"/>
    <w:rsid w:val="00B126B8"/>
    <w:rsid w:val="00B56142"/>
    <w:rsid w:val="00B807A0"/>
    <w:rsid w:val="00BA012B"/>
    <w:rsid w:val="00BA66A6"/>
    <w:rsid w:val="00C011D9"/>
    <w:rsid w:val="00C379FC"/>
    <w:rsid w:val="00C814DA"/>
    <w:rsid w:val="00CD6F18"/>
    <w:rsid w:val="00CE23D4"/>
    <w:rsid w:val="00D43247"/>
    <w:rsid w:val="00D57133"/>
    <w:rsid w:val="00D8350B"/>
    <w:rsid w:val="00D91965"/>
    <w:rsid w:val="00DC0882"/>
    <w:rsid w:val="00DC5DAC"/>
    <w:rsid w:val="00DF2B57"/>
    <w:rsid w:val="00E15BCF"/>
    <w:rsid w:val="00E671C7"/>
    <w:rsid w:val="00EA3DA9"/>
    <w:rsid w:val="00EF7402"/>
    <w:rsid w:val="00F00A3D"/>
    <w:rsid w:val="00F13D87"/>
    <w:rsid w:val="00F30112"/>
    <w:rsid w:val="00F31E6F"/>
    <w:rsid w:val="00FA50EC"/>
    <w:rsid w:val="00FC36B5"/>
    <w:rsid w:val="00FD0BC5"/>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Sara Lauer</cp:lastModifiedBy>
  <cp:revision>2</cp:revision>
  <dcterms:created xsi:type="dcterms:W3CDTF">2021-03-24T17:02:00Z</dcterms:created>
  <dcterms:modified xsi:type="dcterms:W3CDTF">2021-03-24T17:02:00Z</dcterms:modified>
</cp:coreProperties>
</file>